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7FAB" w:rsidRDefault="00C97FAB" w:rsidP="00C97FAB">
      <w:pPr>
        <w:pStyle w:val="a3"/>
        <w:spacing w:before="0" w:beforeAutospacing="0" w:after="0" w:afterAutospacing="0"/>
        <w:jc w:val="center"/>
        <w:rPr>
          <w:iCs/>
          <w:color w:val="010101"/>
        </w:rPr>
      </w:pPr>
    </w:p>
    <w:p w:rsidR="00C97FAB" w:rsidRDefault="00C97FAB" w:rsidP="00C97FAB">
      <w:pPr>
        <w:pStyle w:val="a3"/>
        <w:spacing w:before="0" w:beforeAutospacing="0" w:after="0" w:afterAutospacing="0"/>
        <w:jc w:val="center"/>
        <w:rPr>
          <w:iCs/>
          <w:color w:val="010101"/>
        </w:rPr>
      </w:pPr>
    </w:p>
    <w:p w:rsidR="00C97FAB" w:rsidRDefault="00C97FAB" w:rsidP="00C97FAB">
      <w:pPr>
        <w:pStyle w:val="a3"/>
        <w:spacing w:before="0" w:beforeAutospacing="0" w:after="0" w:afterAutospacing="0"/>
        <w:jc w:val="center"/>
        <w:rPr>
          <w:iCs/>
          <w:color w:val="010101"/>
        </w:rPr>
      </w:pPr>
    </w:p>
    <w:p w:rsidR="00C97FAB" w:rsidRDefault="00C97FAB" w:rsidP="00C97FAB">
      <w:pPr>
        <w:pStyle w:val="a3"/>
        <w:spacing w:before="0" w:beforeAutospacing="0" w:after="0" w:afterAutospacing="0"/>
        <w:jc w:val="center"/>
        <w:rPr>
          <w:iCs/>
          <w:color w:val="010101"/>
        </w:rPr>
      </w:pPr>
    </w:p>
    <w:p w:rsidR="00C97FAB" w:rsidRDefault="00C97FAB" w:rsidP="00C97FAB">
      <w:pPr>
        <w:pStyle w:val="a3"/>
        <w:spacing w:before="0" w:beforeAutospacing="0" w:after="0" w:afterAutospacing="0"/>
        <w:jc w:val="both"/>
        <w:rPr>
          <w:iCs/>
          <w:color w:val="010101"/>
        </w:rPr>
      </w:pPr>
    </w:p>
    <w:p w:rsidR="00C97FAB" w:rsidRDefault="00C97FAB" w:rsidP="00C97FAB">
      <w:pPr>
        <w:pStyle w:val="a3"/>
        <w:spacing w:before="0" w:beforeAutospacing="0" w:after="0" w:afterAutospacing="0"/>
        <w:jc w:val="both"/>
        <w:rPr>
          <w:iCs/>
          <w:color w:val="010101"/>
        </w:rPr>
      </w:pPr>
    </w:p>
    <w:p w:rsidR="00C97FAB" w:rsidRPr="00C97FAB" w:rsidRDefault="00C97FAB" w:rsidP="00C97FAB">
      <w:pPr>
        <w:pStyle w:val="a3"/>
        <w:spacing w:before="0" w:beforeAutospacing="0" w:after="0" w:afterAutospacing="0"/>
        <w:jc w:val="center"/>
        <w:rPr>
          <w:b/>
          <w:iCs/>
          <w:color w:val="010101"/>
        </w:rPr>
      </w:pPr>
    </w:p>
    <w:p w:rsidR="00C97FAB" w:rsidRPr="00241336" w:rsidRDefault="00C97FAB" w:rsidP="00C97FAB">
      <w:pPr>
        <w:pStyle w:val="a3"/>
        <w:spacing w:before="0" w:beforeAutospacing="0" w:after="0" w:afterAutospacing="0"/>
        <w:jc w:val="center"/>
        <w:rPr>
          <w:b/>
          <w:iCs/>
          <w:color w:val="FF0000"/>
        </w:rPr>
      </w:pPr>
    </w:p>
    <w:p w:rsidR="00C97FAB" w:rsidRPr="00241336" w:rsidRDefault="00C97FAB" w:rsidP="00C97FAB">
      <w:pPr>
        <w:pStyle w:val="a3"/>
        <w:spacing w:before="0" w:beforeAutospacing="0" w:after="0" w:afterAutospacing="0"/>
        <w:jc w:val="center"/>
        <w:rPr>
          <w:b/>
          <w:iCs/>
          <w:color w:val="FF0000"/>
          <w:sz w:val="44"/>
        </w:rPr>
      </w:pPr>
      <w:r w:rsidRPr="00241336">
        <w:rPr>
          <w:b/>
          <w:iCs/>
          <w:color w:val="FF0000"/>
          <w:sz w:val="44"/>
        </w:rPr>
        <w:t>Консультация для родителей</w:t>
      </w:r>
    </w:p>
    <w:p w:rsidR="00C97FAB" w:rsidRPr="00241336" w:rsidRDefault="008E23C6" w:rsidP="00C97FAB">
      <w:pPr>
        <w:pStyle w:val="a3"/>
        <w:spacing w:before="0" w:beforeAutospacing="0" w:after="0" w:afterAutospacing="0"/>
        <w:jc w:val="center"/>
        <w:rPr>
          <w:b/>
          <w:iCs/>
          <w:color w:val="FF0000"/>
          <w:sz w:val="44"/>
        </w:rPr>
      </w:pPr>
      <w:r w:rsidRPr="00241336">
        <w:rPr>
          <w:b/>
          <w:iCs/>
          <w:color w:val="FF0000"/>
          <w:sz w:val="44"/>
        </w:rPr>
        <w:t xml:space="preserve">«Роль игры в жизни ребенка. </w:t>
      </w:r>
    </w:p>
    <w:p w:rsidR="008E23C6" w:rsidRPr="00241336" w:rsidRDefault="008E23C6" w:rsidP="00C97FAB">
      <w:pPr>
        <w:pStyle w:val="a3"/>
        <w:spacing w:before="0" w:beforeAutospacing="0" w:after="0" w:afterAutospacing="0"/>
        <w:jc w:val="center"/>
        <w:rPr>
          <w:b/>
          <w:iCs/>
          <w:color w:val="FF0000"/>
          <w:sz w:val="44"/>
        </w:rPr>
      </w:pPr>
      <w:r w:rsidRPr="00241336">
        <w:rPr>
          <w:b/>
          <w:iCs/>
          <w:color w:val="FF0000"/>
          <w:sz w:val="44"/>
        </w:rPr>
        <w:t>Игровая деятельность в семье»</w:t>
      </w:r>
      <w:r w:rsidR="00C97FAB" w:rsidRPr="00241336">
        <w:rPr>
          <w:b/>
          <w:iCs/>
          <w:color w:val="FF0000"/>
          <w:sz w:val="44"/>
        </w:rPr>
        <w:t>.</w:t>
      </w:r>
    </w:p>
    <w:p w:rsidR="00C97FAB" w:rsidRPr="00241336" w:rsidRDefault="00C97FAB" w:rsidP="00C97FAB">
      <w:pPr>
        <w:pStyle w:val="a3"/>
        <w:spacing w:before="0" w:beforeAutospacing="0" w:after="0" w:afterAutospacing="0"/>
        <w:jc w:val="center"/>
        <w:rPr>
          <w:b/>
          <w:iCs/>
          <w:color w:val="FF0000"/>
          <w:sz w:val="36"/>
        </w:rPr>
      </w:pPr>
    </w:p>
    <w:p w:rsidR="00C97FAB" w:rsidRDefault="00C97FAB" w:rsidP="00C97FAB">
      <w:pPr>
        <w:pStyle w:val="a3"/>
        <w:spacing w:before="0" w:beforeAutospacing="0" w:after="0" w:afterAutospacing="0"/>
        <w:jc w:val="center"/>
        <w:rPr>
          <w:b/>
          <w:iCs/>
          <w:color w:val="010101"/>
          <w:sz w:val="36"/>
        </w:rPr>
      </w:pPr>
    </w:p>
    <w:p w:rsidR="00C97FAB" w:rsidRDefault="00C97FAB" w:rsidP="00C97FAB">
      <w:pPr>
        <w:pStyle w:val="a3"/>
        <w:spacing w:before="0" w:beforeAutospacing="0" w:after="0" w:afterAutospacing="0"/>
        <w:jc w:val="center"/>
        <w:rPr>
          <w:b/>
          <w:iCs/>
          <w:color w:val="010101"/>
          <w:sz w:val="36"/>
        </w:rPr>
      </w:pPr>
    </w:p>
    <w:p w:rsidR="00C97FAB" w:rsidRDefault="00C97FAB" w:rsidP="00C97FAB">
      <w:pPr>
        <w:pStyle w:val="a3"/>
        <w:spacing w:before="0" w:beforeAutospacing="0" w:after="0" w:afterAutospacing="0"/>
        <w:jc w:val="center"/>
        <w:rPr>
          <w:b/>
          <w:iCs/>
          <w:color w:val="010101"/>
          <w:sz w:val="36"/>
        </w:rPr>
      </w:pPr>
    </w:p>
    <w:p w:rsidR="00C97FAB" w:rsidRDefault="00C97FAB"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Default="00241336" w:rsidP="00C97FAB">
      <w:pPr>
        <w:pStyle w:val="a3"/>
        <w:spacing w:before="0" w:beforeAutospacing="0" w:after="0" w:afterAutospacing="0"/>
        <w:jc w:val="center"/>
        <w:rPr>
          <w:b/>
          <w:iCs/>
          <w:color w:val="010101"/>
          <w:sz w:val="36"/>
        </w:rPr>
      </w:pPr>
    </w:p>
    <w:p w:rsidR="00241336" w:rsidRPr="00241336" w:rsidRDefault="00241336" w:rsidP="00241336">
      <w:pPr>
        <w:pStyle w:val="a3"/>
        <w:spacing w:before="0" w:beforeAutospacing="0" w:after="0" w:afterAutospacing="0"/>
        <w:jc w:val="center"/>
        <w:rPr>
          <w:b/>
          <w:iCs/>
          <w:color w:val="010101"/>
          <w:sz w:val="36"/>
        </w:rPr>
      </w:pPr>
      <w:r>
        <w:rPr>
          <w:b/>
          <w:iCs/>
          <w:color w:val="010101"/>
          <w:sz w:val="36"/>
        </w:rPr>
        <w:t>Подготовила воспитатель: Орзумиева Седа Ваидовна</w:t>
      </w:r>
    </w:p>
    <w:p w:rsidR="008E23C6" w:rsidRPr="00C97FAB" w:rsidRDefault="008E23C6" w:rsidP="00241336">
      <w:pPr>
        <w:pStyle w:val="a3"/>
        <w:spacing w:before="0" w:beforeAutospacing="0" w:after="0" w:afterAutospacing="0"/>
        <w:rPr>
          <w:color w:val="010101"/>
          <w:sz w:val="26"/>
          <w:szCs w:val="26"/>
        </w:rPr>
      </w:pPr>
      <w:r w:rsidRPr="00C97FAB">
        <w:rPr>
          <w:b/>
          <w:color w:val="010101"/>
          <w:sz w:val="26"/>
          <w:szCs w:val="26"/>
        </w:rPr>
        <w:lastRenderedPageBreak/>
        <w:t>Цель:</w:t>
      </w:r>
      <w:r w:rsidRPr="00C97FAB">
        <w:rPr>
          <w:color w:val="010101"/>
          <w:sz w:val="26"/>
          <w:szCs w:val="26"/>
        </w:rPr>
        <w:t> повышение педагогической компетенции родителей по проблеме игровой деятельности у детей младшего дошкольного возраста.</w:t>
      </w:r>
    </w:p>
    <w:p w:rsidR="008E23C6" w:rsidRPr="00C97FAB" w:rsidRDefault="008E23C6" w:rsidP="00241336">
      <w:pPr>
        <w:pStyle w:val="a3"/>
        <w:spacing w:before="0" w:beforeAutospacing="0" w:after="0" w:afterAutospacing="0"/>
        <w:rPr>
          <w:b/>
          <w:color w:val="010101"/>
          <w:sz w:val="26"/>
          <w:szCs w:val="26"/>
        </w:rPr>
      </w:pPr>
      <w:r w:rsidRPr="00C97FAB">
        <w:rPr>
          <w:b/>
          <w:color w:val="010101"/>
          <w:sz w:val="26"/>
          <w:szCs w:val="26"/>
        </w:rPr>
        <w:t>Задачи:</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Формировать понятие родителей о возможности игры как средства для развития интеллектуально-познавательной деятельности.</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Стимулировать интерес родителей для совместной игровой деятельности с собственным ребенком.</w:t>
      </w:r>
      <w:r w:rsidRPr="00C97FAB">
        <w:rPr>
          <w:color w:val="010101"/>
          <w:sz w:val="26"/>
          <w:szCs w:val="26"/>
        </w:rPr>
        <w:br/>
        <w:t>- Обсудить вопрос об организации игровой среды в условиях семьи; о достоинствах  и недостатках игрушек.</w:t>
      </w:r>
    </w:p>
    <w:p w:rsidR="008E23C6" w:rsidRPr="00C97FAB" w:rsidRDefault="008E23C6" w:rsidP="00241336">
      <w:pPr>
        <w:pStyle w:val="a3"/>
        <w:spacing w:before="0" w:beforeAutospacing="0" w:after="0" w:afterAutospacing="0"/>
        <w:rPr>
          <w:b/>
          <w:color w:val="010101"/>
          <w:sz w:val="26"/>
          <w:szCs w:val="26"/>
        </w:rPr>
      </w:pPr>
      <w:r w:rsidRPr="00C97FAB">
        <w:rPr>
          <w:b/>
          <w:color w:val="010101"/>
          <w:sz w:val="26"/>
          <w:szCs w:val="26"/>
        </w:rPr>
        <w:t>Подготовительная работа:</w:t>
      </w:r>
    </w:p>
    <w:p w:rsidR="008E23C6" w:rsidRPr="00C97FAB" w:rsidRDefault="008E23C6" w:rsidP="00241336">
      <w:pPr>
        <w:pStyle w:val="a3"/>
        <w:numPr>
          <w:ilvl w:val="0"/>
          <w:numId w:val="1"/>
        </w:numPr>
        <w:spacing w:before="0" w:beforeAutospacing="0" w:after="0" w:afterAutospacing="0"/>
        <w:rPr>
          <w:color w:val="010101"/>
          <w:sz w:val="26"/>
          <w:szCs w:val="26"/>
        </w:rPr>
      </w:pPr>
      <w:r w:rsidRPr="00C97FAB">
        <w:rPr>
          <w:color w:val="010101"/>
          <w:sz w:val="26"/>
          <w:szCs w:val="26"/>
        </w:rPr>
        <w:t>Памятка для родителей: «Виды игрушек» </w:t>
      </w:r>
      <w:r w:rsidRPr="00C97FAB">
        <w:rPr>
          <w:i/>
          <w:iCs/>
          <w:color w:val="010101"/>
          <w:sz w:val="26"/>
          <w:szCs w:val="26"/>
        </w:rPr>
        <w:t>(Приложение 1)</w:t>
      </w:r>
      <w:r w:rsidRPr="00C97FAB">
        <w:rPr>
          <w:color w:val="010101"/>
          <w:sz w:val="26"/>
          <w:szCs w:val="26"/>
        </w:rPr>
        <w:t>,</w:t>
      </w:r>
    </w:p>
    <w:p w:rsidR="008E23C6" w:rsidRPr="00C97FAB" w:rsidRDefault="008E23C6" w:rsidP="00241336">
      <w:pPr>
        <w:pStyle w:val="a3"/>
        <w:numPr>
          <w:ilvl w:val="0"/>
          <w:numId w:val="1"/>
        </w:numPr>
        <w:spacing w:before="0" w:beforeAutospacing="0" w:after="0" w:afterAutospacing="0"/>
        <w:rPr>
          <w:color w:val="010101"/>
          <w:sz w:val="26"/>
          <w:szCs w:val="26"/>
        </w:rPr>
      </w:pPr>
      <w:r w:rsidRPr="00C97FAB">
        <w:rPr>
          <w:color w:val="010101"/>
          <w:sz w:val="26"/>
          <w:szCs w:val="26"/>
        </w:rPr>
        <w:t>Памятка по игре: «</w:t>
      </w:r>
      <w:r w:rsidR="00AE13F0">
        <w:rPr>
          <w:color w:val="010101"/>
          <w:sz w:val="26"/>
          <w:szCs w:val="26"/>
        </w:rPr>
        <w:t>Чему обучается ребенок в игре» </w:t>
      </w:r>
      <w:r w:rsidRPr="00C97FAB">
        <w:rPr>
          <w:i/>
          <w:iCs/>
          <w:color w:val="010101"/>
          <w:sz w:val="26"/>
          <w:szCs w:val="26"/>
        </w:rPr>
        <w:t>(Приложение 2)</w:t>
      </w:r>
      <w:r w:rsidRPr="00C97FAB">
        <w:rPr>
          <w:color w:val="010101"/>
          <w:sz w:val="26"/>
          <w:szCs w:val="26"/>
        </w:rPr>
        <w:t>,</w:t>
      </w:r>
    </w:p>
    <w:p w:rsidR="008E23C6" w:rsidRPr="00C97FAB" w:rsidRDefault="008E23C6" w:rsidP="00241336">
      <w:pPr>
        <w:pStyle w:val="a3"/>
        <w:numPr>
          <w:ilvl w:val="0"/>
          <w:numId w:val="1"/>
        </w:numPr>
        <w:spacing w:before="0" w:beforeAutospacing="0" w:after="0" w:afterAutospacing="0"/>
        <w:rPr>
          <w:color w:val="010101"/>
          <w:sz w:val="26"/>
          <w:szCs w:val="26"/>
        </w:rPr>
      </w:pPr>
      <w:r w:rsidRPr="00C97FAB">
        <w:rPr>
          <w:color w:val="010101"/>
          <w:sz w:val="26"/>
          <w:szCs w:val="26"/>
        </w:rPr>
        <w:t>Консультация для родителей: «Роль игры в жизни ребенка» (</w:t>
      </w:r>
      <w:r w:rsidRPr="00C97FAB">
        <w:rPr>
          <w:i/>
          <w:iCs/>
          <w:color w:val="010101"/>
          <w:sz w:val="26"/>
          <w:szCs w:val="26"/>
        </w:rPr>
        <w:t>Приложение 3</w:t>
      </w:r>
      <w:r w:rsidRPr="00C97FAB">
        <w:rPr>
          <w:color w:val="010101"/>
          <w:sz w:val="26"/>
          <w:szCs w:val="26"/>
        </w:rPr>
        <w:t>)</w:t>
      </w:r>
    </w:p>
    <w:p w:rsidR="008E23C6" w:rsidRPr="00C97FAB" w:rsidRDefault="008E23C6" w:rsidP="00241336">
      <w:pPr>
        <w:pStyle w:val="a3"/>
        <w:numPr>
          <w:ilvl w:val="0"/>
          <w:numId w:val="1"/>
        </w:numPr>
        <w:spacing w:before="0" w:beforeAutospacing="0" w:after="0" w:afterAutospacing="0"/>
        <w:rPr>
          <w:color w:val="010101"/>
          <w:sz w:val="26"/>
          <w:szCs w:val="26"/>
        </w:rPr>
      </w:pPr>
      <w:r w:rsidRPr="00C97FAB">
        <w:rPr>
          <w:color w:val="010101"/>
          <w:sz w:val="26"/>
          <w:szCs w:val="26"/>
        </w:rPr>
        <w:t>Оформление группы, музыкальное сопровождение</w:t>
      </w:r>
    </w:p>
    <w:p w:rsidR="008E23C6" w:rsidRPr="00C97FAB" w:rsidRDefault="008E23C6" w:rsidP="00241336">
      <w:pPr>
        <w:pStyle w:val="a3"/>
        <w:spacing w:before="0" w:beforeAutospacing="0" w:after="0" w:afterAutospacing="0"/>
        <w:rPr>
          <w:b/>
          <w:color w:val="010101"/>
          <w:sz w:val="26"/>
          <w:szCs w:val="26"/>
        </w:rPr>
      </w:pPr>
      <w:r w:rsidRPr="00C97FAB">
        <w:rPr>
          <w:b/>
          <w:color w:val="010101"/>
          <w:sz w:val="26"/>
          <w:szCs w:val="26"/>
        </w:rPr>
        <w:t>Оборудование:</w:t>
      </w:r>
    </w:p>
    <w:p w:rsidR="008E23C6" w:rsidRPr="00C97FAB" w:rsidRDefault="008E23C6" w:rsidP="00241336">
      <w:pPr>
        <w:pStyle w:val="a3"/>
        <w:numPr>
          <w:ilvl w:val="0"/>
          <w:numId w:val="2"/>
        </w:numPr>
        <w:spacing w:before="0" w:beforeAutospacing="0" w:after="0" w:afterAutospacing="0"/>
        <w:rPr>
          <w:color w:val="010101"/>
          <w:sz w:val="26"/>
          <w:szCs w:val="26"/>
        </w:rPr>
      </w:pPr>
      <w:r w:rsidRPr="00C97FAB">
        <w:rPr>
          <w:color w:val="010101"/>
          <w:sz w:val="26"/>
          <w:szCs w:val="26"/>
        </w:rPr>
        <w:t>Подборка дидактических игр.</w:t>
      </w:r>
    </w:p>
    <w:p w:rsidR="008E23C6" w:rsidRPr="00C97FAB" w:rsidRDefault="008E23C6" w:rsidP="00241336">
      <w:pPr>
        <w:pStyle w:val="a3"/>
        <w:numPr>
          <w:ilvl w:val="0"/>
          <w:numId w:val="2"/>
        </w:numPr>
        <w:spacing w:before="0" w:beforeAutospacing="0" w:after="0" w:afterAutospacing="0"/>
        <w:rPr>
          <w:color w:val="010101"/>
          <w:sz w:val="26"/>
          <w:szCs w:val="26"/>
        </w:rPr>
      </w:pPr>
      <w:r w:rsidRPr="00C97FAB">
        <w:rPr>
          <w:color w:val="010101"/>
          <w:sz w:val="26"/>
          <w:szCs w:val="26"/>
        </w:rPr>
        <w:t>Мультимедийное оборудование</w:t>
      </w:r>
    </w:p>
    <w:p w:rsidR="008E23C6" w:rsidRPr="00C97FAB" w:rsidRDefault="008E23C6" w:rsidP="00241336">
      <w:pPr>
        <w:pStyle w:val="a3"/>
        <w:numPr>
          <w:ilvl w:val="0"/>
          <w:numId w:val="2"/>
        </w:numPr>
        <w:spacing w:before="0" w:beforeAutospacing="0" w:after="0" w:afterAutospacing="0"/>
        <w:rPr>
          <w:color w:val="010101"/>
          <w:sz w:val="26"/>
          <w:szCs w:val="26"/>
        </w:rPr>
      </w:pPr>
      <w:r w:rsidRPr="00C97FAB">
        <w:rPr>
          <w:color w:val="010101"/>
          <w:sz w:val="26"/>
          <w:szCs w:val="26"/>
        </w:rPr>
        <w:t>Мяч или мягкая игрушка</w:t>
      </w:r>
    </w:p>
    <w:p w:rsidR="008E23C6" w:rsidRPr="00C97FAB" w:rsidRDefault="008E23C6" w:rsidP="00241336">
      <w:pPr>
        <w:pStyle w:val="a3"/>
        <w:numPr>
          <w:ilvl w:val="0"/>
          <w:numId w:val="2"/>
        </w:numPr>
        <w:spacing w:before="0" w:beforeAutospacing="0" w:after="0" w:afterAutospacing="0"/>
        <w:rPr>
          <w:color w:val="010101"/>
          <w:sz w:val="26"/>
          <w:szCs w:val="26"/>
        </w:rPr>
      </w:pPr>
      <w:r w:rsidRPr="00C97FAB">
        <w:rPr>
          <w:color w:val="010101"/>
          <w:sz w:val="26"/>
          <w:szCs w:val="26"/>
        </w:rPr>
        <w:t>Фишки красного, желтого и синего цвета на каждого родителя</w:t>
      </w:r>
    </w:p>
    <w:p w:rsidR="008E23C6" w:rsidRPr="00C97FAB" w:rsidRDefault="008E23C6" w:rsidP="00241336">
      <w:pPr>
        <w:pStyle w:val="a3"/>
        <w:spacing w:before="0" w:beforeAutospacing="0" w:after="0" w:afterAutospacing="0"/>
        <w:rPr>
          <w:b/>
          <w:color w:val="010101"/>
          <w:sz w:val="26"/>
          <w:szCs w:val="26"/>
        </w:rPr>
      </w:pPr>
      <w:r w:rsidRPr="00C97FAB">
        <w:rPr>
          <w:b/>
          <w:color w:val="010101"/>
          <w:sz w:val="26"/>
          <w:szCs w:val="26"/>
        </w:rPr>
        <w:t>Ход мероприятия</w:t>
      </w:r>
      <w:r w:rsidR="00AE13F0">
        <w:rPr>
          <w:b/>
          <w:color w:val="010101"/>
          <w:sz w:val="26"/>
          <w:szCs w:val="26"/>
        </w:rPr>
        <w:t>:</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1. </w:t>
      </w:r>
      <w:r w:rsidRPr="00C97FAB">
        <w:rPr>
          <w:i/>
          <w:iCs/>
          <w:color w:val="010101"/>
          <w:sz w:val="26"/>
          <w:szCs w:val="26"/>
        </w:rPr>
        <w:t>Вступительная часть</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Добрый вечер, уважаемые родители! Мы рады встрече с Вами.</w:t>
      </w:r>
    </w:p>
    <w:p w:rsidR="008E23C6" w:rsidRPr="00C97FAB" w:rsidRDefault="008E23C6" w:rsidP="00241336">
      <w:pPr>
        <w:pStyle w:val="a3"/>
        <w:spacing w:before="0" w:beforeAutospacing="0" w:after="0" w:afterAutospacing="0"/>
        <w:rPr>
          <w:color w:val="010101"/>
          <w:sz w:val="26"/>
          <w:szCs w:val="26"/>
        </w:rPr>
      </w:pPr>
      <w:r w:rsidRPr="00C97FAB">
        <w:rPr>
          <w:i/>
          <w:iCs/>
          <w:color w:val="010101"/>
          <w:sz w:val="26"/>
          <w:szCs w:val="26"/>
        </w:rPr>
        <w:t>Психологическая разминка «Улыбка»</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Хочу узнать: у Вас хорошее настроение? Как без слов подарить его другим людям при встрече? Как без слов сообщить о своем хорошем настроении? Конечно, улыбкой. Улыбнитесь соседу справа, улыбнитесь соседу слева. Улыбка может согреть своим теплом, показать ваше дружелюбие и улучшить настроение.</w:t>
      </w:r>
    </w:p>
    <w:p w:rsidR="008E23C6" w:rsidRPr="00C97FAB" w:rsidRDefault="008E23C6" w:rsidP="00241336">
      <w:pPr>
        <w:pStyle w:val="a3"/>
        <w:spacing w:before="0" w:beforeAutospacing="0" w:after="0" w:afterAutospacing="0"/>
        <w:rPr>
          <w:color w:val="010101"/>
          <w:sz w:val="26"/>
          <w:szCs w:val="26"/>
        </w:rPr>
      </w:pPr>
      <w:r w:rsidRPr="00C97FAB">
        <w:rPr>
          <w:i/>
          <w:iCs/>
          <w:color w:val="010101"/>
          <w:sz w:val="26"/>
          <w:szCs w:val="26"/>
        </w:rPr>
        <w:t>2. Основная часть</w:t>
      </w:r>
    </w:p>
    <w:p w:rsidR="008E23C6" w:rsidRDefault="008E23C6" w:rsidP="00241336">
      <w:pPr>
        <w:pStyle w:val="a3"/>
        <w:spacing w:before="0" w:beforeAutospacing="0" w:after="0" w:afterAutospacing="0"/>
        <w:rPr>
          <w:color w:val="010101"/>
          <w:sz w:val="26"/>
          <w:szCs w:val="26"/>
        </w:rPr>
      </w:pPr>
      <w:r w:rsidRPr="00C97FAB">
        <w:rPr>
          <w:color w:val="010101"/>
          <w:sz w:val="26"/>
          <w:szCs w:val="26"/>
        </w:rPr>
        <w:t>Сегодня мы поговорим с Вами о детских играх, игрушках, о значении их в познании окружающего мира, о их влиянии на развитие наших детей. Послушайте высказывания известных педагогов:</w:t>
      </w:r>
    </w:p>
    <w:p w:rsidR="00C97FAB" w:rsidRPr="00C97FAB" w:rsidRDefault="00C97FAB" w:rsidP="00241336">
      <w:pPr>
        <w:pStyle w:val="a3"/>
        <w:spacing w:before="0" w:beforeAutospacing="0" w:after="0" w:afterAutospacing="0"/>
        <w:rPr>
          <w:color w:val="010101"/>
          <w:sz w:val="26"/>
          <w:szCs w:val="26"/>
        </w:rPr>
      </w:pPr>
    </w:p>
    <w:p w:rsidR="008E23C6" w:rsidRPr="00C97FAB" w:rsidRDefault="00AE13F0" w:rsidP="00241336">
      <w:pPr>
        <w:pStyle w:val="a3"/>
        <w:spacing w:before="0" w:beforeAutospacing="0" w:after="0" w:afterAutospacing="0"/>
        <w:rPr>
          <w:color w:val="010101"/>
          <w:sz w:val="26"/>
          <w:szCs w:val="26"/>
        </w:rPr>
      </w:pPr>
      <w:r>
        <w:rPr>
          <w:i/>
          <w:iCs/>
          <w:color w:val="010101"/>
          <w:sz w:val="26"/>
          <w:szCs w:val="26"/>
        </w:rPr>
        <w:t>«</w:t>
      </w:r>
      <w:r w:rsidRPr="00C97FAB">
        <w:rPr>
          <w:i/>
          <w:iCs/>
          <w:color w:val="010101"/>
          <w:sz w:val="26"/>
          <w:szCs w:val="26"/>
        </w:rPr>
        <w:t>Игра — это</w:t>
      </w:r>
      <w:r w:rsidR="008E23C6" w:rsidRPr="00C97FAB">
        <w:rPr>
          <w:i/>
          <w:iCs/>
          <w:color w:val="010101"/>
          <w:sz w:val="26"/>
          <w:szCs w:val="26"/>
        </w:rPr>
        <w:t xml:space="preserve"> огромное светлое окно, через которое в духовный мир ребенка вливается живительный поток представлений, понятий об окружающем мире. </w:t>
      </w:r>
      <w:r w:rsidRPr="00C97FAB">
        <w:rPr>
          <w:i/>
          <w:iCs/>
          <w:color w:val="010101"/>
          <w:sz w:val="26"/>
          <w:szCs w:val="26"/>
        </w:rPr>
        <w:t>Игра — это</w:t>
      </w:r>
      <w:r w:rsidR="008E23C6" w:rsidRPr="00C97FAB">
        <w:rPr>
          <w:i/>
          <w:iCs/>
          <w:color w:val="010101"/>
          <w:sz w:val="26"/>
          <w:szCs w:val="26"/>
        </w:rPr>
        <w:t xml:space="preserve"> искра, зажигающая огонек пытливости и любознательности.»</w:t>
      </w:r>
    </w:p>
    <w:p w:rsidR="008E23C6" w:rsidRPr="00C97FAB" w:rsidRDefault="008E23C6" w:rsidP="00241336">
      <w:pPr>
        <w:pStyle w:val="a3"/>
        <w:spacing w:before="0" w:beforeAutospacing="0" w:after="0" w:afterAutospacing="0"/>
        <w:rPr>
          <w:color w:val="010101"/>
          <w:sz w:val="26"/>
          <w:szCs w:val="26"/>
        </w:rPr>
      </w:pPr>
      <w:r w:rsidRPr="00C97FAB">
        <w:rPr>
          <w:i/>
          <w:iCs/>
          <w:color w:val="010101"/>
          <w:sz w:val="26"/>
          <w:szCs w:val="26"/>
        </w:rPr>
        <w:t>Сухомлинский Василий Александрович</w:t>
      </w:r>
    </w:p>
    <w:p w:rsidR="008E23C6" w:rsidRPr="00C97FAB" w:rsidRDefault="008E23C6" w:rsidP="00241336">
      <w:pPr>
        <w:pStyle w:val="a3"/>
        <w:spacing w:before="0" w:beforeAutospacing="0" w:after="0" w:afterAutospacing="0"/>
        <w:rPr>
          <w:color w:val="010101"/>
          <w:sz w:val="26"/>
          <w:szCs w:val="26"/>
        </w:rPr>
      </w:pPr>
      <w:r w:rsidRPr="00C97FAB">
        <w:rPr>
          <w:i/>
          <w:iCs/>
          <w:color w:val="010101"/>
          <w:sz w:val="26"/>
          <w:szCs w:val="26"/>
        </w:rPr>
        <w:t>«Каков ребенок в игре, таков во многом он будет на работе, когда вырастет.»</w:t>
      </w:r>
    </w:p>
    <w:p w:rsidR="008E23C6" w:rsidRPr="00C97FAB" w:rsidRDefault="008E23C6" w:rsidP="00241336">
      <w:pPr>
        <w:pStyle w:val="a3"/>
        <w:spacing w:before="0" w:beforeAutospacing="0" w:after="0" w:afterAutospacing="0"/>
        <w:rPr>
          <w:color w:val="010101"/>
          <w:sz w:val="26"/>
          <w:szCs w:val="26"/>
        </w:rPr>
      </w:pPr>
      <w:r w:rsidRPr="00C97FAB">
        <w:rPr>
          <w:i/>
          <w:iCs/>
          <w:color w:val="010101"/>
          <w:sz w:val="26"/>
          <w:szCs w:val="26"/>
        </w:rPr>
        <w:t>Макаренко Антон Семенович</w:t>
      </w:r>
    </w:p>
    <w:p w:rsidR="00E41268" w:rsidRPr="00722670" w:rsidRDefault="008E23C6" w:rsidP="00241336">
      <w:pPr>
        <w:pStyle w:val="a3"/>
        <w:spacing w:before="0" w:beforeAutospacing="0" w:after="0" w:afterAutospacing="0"/>
        <w:ind w:firstLine="708"/>
        <w:rPr>
          <w:color w:val="010101"/>
          <w:sz w:val="26"/>
          <w:szCs w:val="26"/>
        </w:rPr>
      </w:pPr>
      <w:r w:rsidRPr="00C97FAB">
        <w:rPr>
          <w:color w:val="010101"/>
          <w:sz w:val="26"/>
          <w:szCs w:val="26"/>
        </w:rPr>
        <w:t xml:space="preserve"> Огромная роль в развитии и воспитании ребенка принадлежит игре – важнейшему виду детской деятельности. Игра является эффективным средством формирования личности дошкольника, в игре реализуется потребность воздействия на мир. Дошкольное детство – короткий, но важный период становления личности. В эти годы ребенок приобретает начальные знания об окружающей жизни, у него начинает формироваться определенное отношение к людям, к труду, вырабатываются навыки и привычки правильного поведения, складывается характер.</w:t>
      </w:r>
    </w:p>
    <w:p w:rsidR="00E41268" w:rsidRDefault="00E41268" w:rsidP="00241336">
      <w:pPr>
        <w:pStyle w:val="a3"/>
        <w:spacing w:before="0" w:beforeAutospacing="0" w:after="0" w:afterAutospacing="0"/>
        <w:rPr>
          <w:b/>
          <w:i/>
          <w:iCs/>
          <w:color w:val="010101"/>
          <w:sz w:val="26"/>
          <w:szCs w:val="26"/>
        </w:rPr>
      </w:pPr>
    </w:p>
    <w:p w:rsidR="008E23C6" w:rsidRPr="00C97FAB" w:rsidRDefault="008E23C6" w:rsidP="00241336">
      <w:pPr>
        <w:pStyle w:val="a3"/>
        <w:spacing w:before="0" w:beforeAutospacing="0" w:after="0" w:afterAutospacing="0"/>
        <w:rPr>
          <w:b/>
          <w:color w:val="010101"/>
          <w:sz w:val="26"/>
          <w:szCs w:val="26"/>
        </w:rPr>
      </w:pPr>
      <w:r w:rsidRPr="00C97FAB">
        <w:rPr>
          <w:b/>
          <w:i/>
          <w:iCs/>
          <w:color w:val="010101"/>
          <w:sz w:val="26"/>
          <w:szCs w:val="26"/>
        </w:rPr>
        <w:t>Значение игры в формировании личности ребенка:</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По своей сути игра является первым видом деятельности, которой обучается ребенок.</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Именно игровой деятельности принадлежит особо значимая роль в развитии личности ребенка, в формировании важнейших черт характера, обогащении внутреннего мира.</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Все естественные потребности у ребенка: познавательная (желание узнать но</w:t>
      </w:r>
      <w:r w:rsidR="00AE13F0">
        <w:rPr>
          <w:color w:val="010101"/>
          <w:sz w:val="26"/>
          <w:szCs w:val="26"/>
        </w:rPr>
        <w:t xml:space="preserve">вое), художественная(рисовать), </w:t>
      </w:r>
      <w:r w:rsidRPr="00C97FAB">
        <w:rPr>
          <w:color w:val="010101"/>
          <w:sz w:val="26"/>
          <w:szCs w:val="26"/>
        </w:rPr>
        <w:t>музыкальная</w:t>
      </w:r>
      <w:r w:rsidR="00AE13F0">
        <w:rPr>
          <w:color w:val="010101"/>
          <w:sz w:val="26"/>
          <w:szCs w:val="26"/>
        </w:rPr>
        <w:t xml:space="preserve"> </w:t>
      </w:r>
      <w:r w:rsidRPr="00C97FAB">
        <w:rPr>
          <w:color w:val="010101"/>
          <w:sz w:val="26"/>
          <w:szCs w:val="26"/>
        </w:rPr>
        <w:t>(слушать музыку, петь, танцевать под музыкальные ритмы), могут быть удовлетворены через игровые формы деятельности.</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Правильно подобранные игры способствуют развитию важных качеств и свойств личности ребенка.</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В игре у ребенка формируется воображение, развивается способность к преобразованию действительности в образе.</w:t>
      </w:r>
    </w:p>
    <w:p w:rsidR="008E23C6" w:rsidRPr="00C97FAB" w:rsidRDefault="008E23C6" w:rsidP="00241336">
      <w:pPr>
        <w:pStyle w:val="a3"/>
        <w:spacing w:before="0" w:beforeAutospacing="0" w:after="0" w:afterAutospacing="0"/>
        <w:rPr>
          <w:b/>
          <w:color w:val="010101"/>
          <w:sz w:val="26"/>
          <w:szCs w:val="26"/>
        </w:rPr>
      </w:pPr>
      <w:r w:rsidRPr="00C97FAB">
        <w:rPr>
          <w:b/>
          <w:i/>
          <w:iCs/>
          <w:color w:val="010101"/>
          <w:sz w:val="26"/>
          <w:szCs w:val="26"/>
        </w:rPr>
        <w:t>Возможности игры огромны, они:</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Развивают познавательные процессы личности – внимание, память, восприятие, мышление, воображение;</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Тренируют наблюдательность и ум;</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Развивают творческие способности у детей;</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Формируют эмоционально-чувственную сферу личности дошкольника;</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Способствуют познанию ребенком самого себя и побуждают его к самосовершенствованию;</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Учат самодисциплине, настойчивости, выдержке – всем тем качествам, без которых трудно жить и достигать поставленных целей и задач.</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А теперь давайте поиграем. На вопросы постарайтесь отвечать максимально честно и откровенно.</w:t>
      </w:r>
    </w:p>
    <w:p w:rsidR="008E23C6" w:rsidRPr="00C97FAB" w:rsidRDefault="008E23C6" w:rsidP="00241336">
      <w:pPr>
        <w:pStyle w:val="a3"/>
        <w:spacing w:before="0" w:beforeAutospacing="0" w:after="0" w:afterAutospacing="0"/>
        <w:rPr>
          <w:color w:val="010101"/>
          <w:sz w:val="26"/>
          <w:szCs w:val="26"/>
        </w:rPr>
      </w:pPr>
      <w:r w:rsidRPr="00C97FAB">
        <w:rPr>
          <w:i/>
          <w:iCs/>
          <w:color w:val="010101"/>
          <w:sz w:val="26"/>
          <w:szCs w:val="26"/>
        </w:rPr>
        <w:t>Игра с мячом.</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1. В какую игру играли недавно с ребенком?</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2. Если ребенок попросит поиграть с ним, ваши действия.</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3. В какие игры чаще играет ваш ребенок?</w:t>
      </w:r>
    </w:p>
    <w:p w:rsidR="008E23C6" w:rsidRPr="00C97FAB" w:rsidRDefault="00AE13F0" w:rsidP="00241336">
      <w:pPr>
        <w:pStyle w:val="a3"/>
        <w:spacing w:before="0" w:beforeAutospacing="0" w:after="0" w:afterAutospacing="0"/>
        <w:rPr>
          <w:color w:val="010101"/>
          <w:sz w:val="26"/>
          <w:szCs w:val="26"/>
        </w:rPr>
      </w:pPr>
      <w:r>
        <w:rPr>
          <w:color w:val="010101"/>
          <w:sz w:val="26"/>
          <w:szCs w:val="26"/>
        </w:rPr>
        <w:t>4. При выборе новой игрушки </w:t>
      </w:r>
      <w:r w:rsidR="008E23C6" w:rsidRPr="00C97FAB">
        <w:rPr>
          <w:color w:val="010101"/>
          <w:sz w:val="26"/>
          <w:szCs w:val="26"/>
        </w:rPr>
        <w:t>что учитываете, чем руководствуетесь?</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5. В какие игры вы играли в детстве, рассказываете ли ребенку?</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6. Если сломалась игрушка, как вы поступаете в таких случаях?</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7. Где играет Ваш ребёнок дома. Какие условия созданы?</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8. Если в семье есть старшие брат или сестра, наблюдаете ли вы, во что играют дети? Организуют ли старшие дети игры?</w:t>
      </w:r>
    </w:p>
    <w:p w:rsidR="008E23C6" w:rsidRPr="00C97FAB" w:rsidRDefault="00AE13F0" w:rsidP="00241336">
      <w:pPr>
        <w:pStyle w:val="a3"/>
        <w:spacing w:before="0" w:beforeAutospacing="0" w:after="0" w:afterAutospacing="0"/>
        <w:rPr>
          <w:color w:val="010101"/>
          <w:sz w:val="26"/>
          <w:szCs w:val="26"/>
        </w:rPr>
      </w:pPr>
      <w:r>
        <w:rPr>
          <w:color w:val="010101"/>
          <w:sz w:val="26"/>
          <w:szCs w:val="26"/>
        </w:rPr>
        <w:t>9. Какие </w:t>
      </w:r>
      <w:r w:rsidR="008E23C6" w:rsidRPr="00C97FAB">
        <w:rPr>
          <w:color w:val="010101"/>
          <w:sz w:val="26"/>
          <w:szCs w:val="26"/>
        </w:rPr>
        <w:t>игрушки любимые у ребенка?</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10. Кто чаще играет с ребенком: мама или папа? </w:t>
      </w:r>
    </w:p>
    <w:p w:rsidR="008E23C6" w:rsidRPr="00C97FAB" w:rsidRDefault="008E23C6" w:rsidP="00241336">
      <w:pPr>
        <w:pStyle w:val="a3"/>
        <w:spacing w:before="0" w:beforeAutospacing="0" w:after="0" w:afterAutospacing="0"/>
        <w:ind w:firstLine="708"/>
        <w:rPr>
          <w:color w:val="010101"/>
          <w:sz w:val="26"/>
          <w:szCs w:val="26"/>
        </w:rPr>
      </w:pPr>
      <w:r w:rsidRPr="00C97FAB">
        <w:rPr>
          <w:color w:val="010101"/>
          <w:sz w:val="26"/>
          <w:szCs w:val="26"/>
        </w:rPr>
        <w:t>А теперь мы познакомим Вас с играми, в которые мы играем в детском саду:</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Сюжетно-ролевые игры – игры, в которых дети подражают бытовой, трудовой и общественной деятельности взрослых. Например, игры в детский сад, больницу, дочки-матери, магазин, железную дорогу. Сюжетные игры, помимо познавательного назначения, развивают детскую инициативу, творчество, наблюдательность.</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Дидактические игры – специально разрабатываемые для детей,</w:t>
      </w:r>
      <w:r w:rsidR="00AE13F0">
        <w:rPr>
          <w:color w:val="010101"/>
          <w:sz w:val="26"/>
          <w:szCs w:val="26"/>
        </w:rPr>
        <w:t xml:space="preserve"> например, лото для обогащения знаний </w:t>
      </w:r>
      <w:r w:rsidR="00241336">
        <w:rPr>
          <w:color w:val="010101"/>
          <w:sz w:val="26"/>
          <w:szCs w:val="26"/>
        </w:rPr>
        <w:t>и для развития </w:t>
      </w:r>
      <w:r w:rsidRPr="00C97FAB">
        <w:rPr>
          <w:color w:val="010101"/>
          <w:sz w:val="26"/>
          <w:szCs w:val="26"/>
        </w:rPr>
        <w:t>наблюдательности, памяти, внимания, логического мышления.</w:t>
      </w:r>
    </w:p>
    <w:p w:rsidR="008E23C6" w:rsidRPr="00C97FAB" w:rsidRDefault="008E23C6" w:rsidP="00241336">
      <w:pPr>
        <w:pStyle w:val="a3"/>
        <w:spacing w:before="0" w:beforeAutospacing="0" w:after="0" w:afterAutospacing="0"/>
        <w:ind w:firstLine="708"/>
        <w:rPr>
          <w:color w:val="010101"/>
          <w:sz w:val="26"/>
          <w:szCs w:val="26"/>
        </w:rPr>
      </w:pPr>
      <w:r w:rsidRPr="00C97FAB">
        <w:rPr>
          <w:color w:val="010101"/>
          <w:sz w:val="26"/>
          <w:szCs w:val="26"/>
        </w:rPr>
        <w:t>Подвижные игры - разнообразные по замыслу, правилам, характеру выполняемых движений. Они способствуют укреплению здоровья детей, развивают движения. Дети любят подвижные игры, с удовольствием слушают музыку и умеют ритмично двигаться под неё.</w:t>
      </w:r>
    </w:p>
    <w:p w:rsidR="008E23C6" w:rsidRPr="00C97FAB" w:rsidRDefault="008E23C6" w:rsidP="00241336">
      <w:pPr>
        <w:pStyle w:val="a3"/>
        <w:spacing w:before="0" w:beforeAutospacing="0" w:after="0" w:afterAutospacing="0"/>
        <w:ind w:firstLine="708"/>
        <w:rPr>
          <w:color w:val="010101"/>
          <w:sz w:val="26"/>
          <w:szCs w:val="26"/>
        </w:rPr>
      </w:pPr>
      <w:r w:rsidRPr="00C97FAB">
        <w:rPr>
          <w:color w:val="010101"/>
          <w:sz w:val="26"/>
          <w:szCs w:val="26"/>
        </w:rPr>
        <w:t>Строительные игры – с кубиками, специальными строительными материалами, развивают у детей конструктивные способности, служат своего рода, подготовкой к овладению в дальнейшем трудовыми умениями и навыками.</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w:t>
      </w:r>
      <w:r w:rsidR="00E41268">
        <w:rPr>
          <w:color w:val="010101"/>
          <w:sz w:val="26"/>
          <w:szCs w:val="26"/>
        </w:rPr>
        <w:tab/>
      </w:r>
      <w:r w:rsidRPr="00C97FAB">
        <w:rPr>
          <w:color w:val="010101"/>
          <w:sz w:val="26"/>
          <w:szCs w:val="26"/>
        </w:rPr>
        <w:t>Музыкальные игрушки - погремушки, бубенцы, дудочки, металлофоны, игрушки, изображающие пианино и др. музыкальные инструменты.</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Что могут развивать у ребенка музыкальные игрушки? Музыкальные игрушки способств</w:t>
      </w:r>
      <w:r w:rsidR="00AE13F0">
        <w:rPr>
          <w:color w:val="010101"/>
          <w:sz w:val="26"/>
          <w:szCs w:val="26"/>
        </w:rPr>
        <w:t>уют развитию речевого дыхания, </w:t>
      </w:r>
      <w:r w:rsidRPr="00C97FAB">
        <w:rPr>
          <w:color w:val="010101"/>
          <w:sz w:val="26"/>
          <w:szCs w:val="26"/>
        </w:rPr>
        <w:t>слуха.</w:t>
      </w:r>
    </w:p>
    <w:p w:rsidR="008E23C6" w:rsidRPr="00C97FAB" w:rsidRDefault="008E23C6" w:rsidP="00241336">
      <w:pPr>
        <w:pStyle w:val="a3"/>
        <w:spacing w:before="0" w:beforeAutospacing="0" w:after="0" w:afterAutospacing="0"/>
        <w:ind w:firstLine="708"/>
        <w:rPr>
          <w:color w:val="010101"/>
          <w:sz w:val="26"/>
          <w:szCs w:val="26"/>
        </w:rPr>
      </w:pPr>
      <w:r w:rsidRPr="00C97FAB">
        <w:rPr>
          <w:color w:val="010101"/>
          <w:sz w:val="26"/>
          <w:szCs w:val="26"/>
        </w:rPr>
        <w:t xml:space="preserve"> Театральные игрушки - куклы би- ба- </w:t>
      </w:r>
      <w:proofErr w:type="spellStart"/>
      <w:r w:rsidRPr="00C97FAB">
        <w:rPr>
          <w:color w:val="010101"/>
          <w:sz w:val="26"/>
          <w:szCs w:val="26"/>
        </w:rPr>
        <w:t>бо</w:t>
      </w:r>
      <w:proofErr w:type="spellEnd"/>
      <w:r w:rsidRPr="00C97FAB">
        <w:rPr>
          <w:color w:val="010101"/>
          <w:sz w:val="26"/>
          <w:szCs w:val="26"/>
        </w:rPr>
        <w:t>, пальчиковый театр, настольный театр.</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Нужны ли эти игрушки детям? (ответы родителей)</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Эти игрушки развивают речь, воображение, приучают ребенка брать на себя роль.</w:t>
      </w:r>
    </w:p>
    <w:p w:rsidR="008E23C6" w:rsidRPr="00C97FAB" w:rsidRDefault="008E23C6" w:rsidP="00241336">
      <w:pPr>
        <w:pStyle w:val="a3"/>
        <w:spacing w:before="0" w:beforeAutospacing="0" w:after="0" w:afterAutospacing="0"/>
        <w:ind w:firstLine="708"/>
        <w:rPr>
          <w:color w:val="010101"/>
          <w:sz w:val="26"/>
          <w:szCs w:val="26"/>
        </w:rPr>
      </w:pPr>
      <w:r w:rsidRPr="00C97FAB">
        <w:rPr>
          <w:color w:val="010101"/>
          <w:sz w:val="26"/>
          <w:szCs w:val="26"/>
        </w:rPr>
        <w:t>В игре ребенок приобретает новые и уточняет уже имеющиеся у него знания, активизирует словарь, развивает любознательность, пытливость, а также нравственные качества: волю, смелость, выдержку, умение уступать. У него формируются начала коллективизма. Ребенок в игре изображает то, что видел, пережил, он осваивает опыт человеческой деятельности. В игре воспитывается отношение к людям, к жизни, позитивный настрой игр помогает сохранить бодрое настроение.</w:t>
      </w:r>
    </w:p>
    <w:p w:rsidR="008E23C6" w:rsidRPr="00C97FAB" w:rsidRDefault="008E23C6" w:rsidP="00241336">
      <w:pPr>
        <w:pStyle w:val="a3"/>
        <w:spacing w:before="0" w:beforeAutospacing="0" w:after="0" w:afterAutospacing="0"/>
        <w:ind w:firstLine="708"/>
        <w:rPr>
          <w:color w:val="010101"/>
          <w:sz w:val="26"/>
          <w:szCs w:val="26"/>
        </w:rPr>
      </w:pPr>
      <w:r w:rsidRPr="00C97FAB">
        <w:rPr>
          <w:color w:val="010101"/>
          <w:sz w:val="26"/>
          <w:szCs w:val="26"/>
        </w:rPr>
        <w:t>Взрослые, играя вместе с детьми, сами получают удовольствие и ребятам доставляют огромную радо</w:t>
      </w:r>
      <w:r w:rsidR="00E41268">
        <w:rPr>
          <w:color w:val="010101"/>
          <w:sz w:val="26"/>
          <w:szCs w:val="26"/>
        </w:rPr>
        <w:t>сть.</w:t>
      </w:r>
    </w:p>
    <w:p w:rsidR="008E23C6" w:rsidRPr="00E41268" w:rsidRDefault="00AE13F0" w:rsidP="00241336">
      <w:pPr>
        <w:pStyle w:val="a3"/>
        <w:spacing w:before="0" w:beforeAutospacing="0" w:after="0" w:afterAutospacing="0"/>
        <w:rPr>
          <w:i/>
          <w:color w:val="010101"/>
          <w:sz w:val="26"/>
          <w:szCs w:val="26"/>
        </w:rPr>
      </w:pPr>
      <w:r>
        <w:rPr>
          <w:i/>
          <w:color w:val="010101"/>
          <w:sz w:val="26"/>
          <w:szCs w:val="26"/>
        </w:rPr>
        <w:t>Игра-задание:</w:t>
      </w:r>
    </w:p>
    <w:p w:rsidR="008E23C6" w:rsidRPr="00C97FAB" w:rsidRDefault="008E23C6" w:rsidP="00241336">
      <w:pPr>
        <w:pStyle w:val="a3"/>
        <w:spacing w:before="0" w:beforeAutospacing="0" w:after="0" w:afterAutospacing="0"/>
        <w:ind w:firstLine="708"/>
        <w:rPr>
          <w:color w:val="010101"/>
          <w:sz w:val="26"/>
          <w:szCs w:val="26"/>
        </w:rPr>
      </w:pPr>
      <w:r w:rsidRPr="00C97FAB">
        <w:rPr>
          <w:color w:val="010101"/>
          <w:sz w:val="26"/>
          <w:szCs w:val="26"/>
        </w:rPr>
        <w:t>Я предлагаю необычное задание: вспомните ваши семейные вечера и дайте им самооценку. Если вы поступаете, так, как сказано, то выставляете фишку красного цвета, не всегда - жёлтого, никогда - синего.</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Каждый вечер уделяю время на игры с детьми</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Рассказываю о своих играх в детстве</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Если сломалась игрушка, ремонтирую вместе с ребёнком</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Купив ребёнку игрушку, объясняю, как с ней играть, показываю разные варианты игры</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Слушаю рассказы ребёнка об играх и игрушках в детском саду</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Не наказываю ребёнка игрой, игрушкой, т.е. не лишаю его на время игры или игрушки</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Часто дарю ребёнку игру, игрушку</w:t>
      </w:r>
    </w:p>
    <w:p w:rsidR="008E23C6" w:rsidRPr="00C97FAB" w:rsidRDefault="008E23C6" w:rsidP="00241336">
      <w:pPr>
        <w:pStyle w:val="a3"/>
        <w:spacing w:before="0" w:beforeAutospacing="0" w:after="0" w:afterAutospacing="0"/>
        <w:rPr>
          <w:color w:val="010101"/>
          <w:sz w:val="26"/>
          <w:szCs w:val="26"/>
        </w:rPr>
      </w:pPr>
      <w:r w:rsidRPr="00E41268">
        <w:rPr>
          <w:i/>
          <w:color w:val="010101"/>
          <w:sz w:val="26"/>
          <w:szCs w:val="26"/>
        </w:rPr>
        <w:t>Обобщение:</w:t>
      </w:r>
      <w:r w:rsidRPr="00E41268">
        <w:rPr>
          <w:i/>
          <w:color w:val="010101"/>
          <w:sz w:val="26"/>
          <w:szCs w:val="26"/>
        </w:rPr>
        <w:br/>
      </w:r>
      <w:r w:rsidR="00E41268">
        <w:rPr>
          <w:color w:val="010101"/>
          <w:sz w:val="26"/>
          <w:szCs w:val="26"/>
        </w:rPr>
        <w:t xml:space="preserve">           </w:t>
      </w:r>
      <w:r w:rsidRPr="00C97FAB">
        <w:rPr>
          <w:color w:val="010101"/>
          <w:sz w:val="26"/>
          <w:szCs w:val="26"/>
        </w:rPr>
        <w:t>Если на вашем столе больше красных фишек, значит, игра в вашем доме присутствует всегда. Играете с ребёнком на равных. Ваш малыш активен, любознателен, любит играть с вами, ведь игра - это самое интересное в жизни ребёнка.</w:t>
      </w:r>
    </w:p>
    <w:p w:rsidR="008E23C6" w:rsidRPr="00C97FAB" w:rsidRDefault="00AE13F0" w:rsidP="00241336">
      <w:pPr>
        <w:pStyle w:val="a3"/>
        <w:spacing w:before="0" w:beforeAutospacing="0" w:after="0" w:afterAutospacing="0"/>
        <w:rPr>
          <w:color w:val="010101"/>
          <w:sz w:val="26"/>
          <w:szCs w:val="26"/>
        </w:rPr>
      </w:pPr>
      <w:r>
        <w:rPr>
          <w:color w:val="010101"/>
          <w:sz w:val="26"/>
          <w:szCs w:val="26"/>
        </w:rPr>
        <w:t>- КАКИЕ БЫВАЮТ ИГРУШКИ? (</w:t>
      </w:r>
      <w:r w:rsidR="008E23C6" w:rsidRPr="00C97FAB">
        <w:rPr>
          <w:color w:val="010101"/>
          <w:sz w:val="26"/>
          <w:szCs w:val="26"/>
        </w:rPr>
        <w:t>Ответы родителей)</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Давайте вместе с вами, разделим игрушки на три группы:</w:t>
      </w:r>
    </w:p>
    <w:p w:rsidR="008E23C6" w:rsidRPr="00C97FAB" w:rsidRDefault="008E23C6" w:rsidP="00241336">
      <w:pPr>
        <w:pStyle w:val="a3"/>
        <w:spacing w:before="0" w:beforeAutospacing="0" w:after="0" w:afterAutospacing="0"/>
        <w:ind w:firstLine="708"/>
        <w:rPr>
          <w:color w:val="010101"/>
          <w:sz w:val="26"/>
          <w:szCs w:val="26"/>
        </w:rPr>
      </w:pPr>
      <w:r w:rsidRPr="00C97FAB">
        <w:rPr>
          <w:color w:val="010101"/>
          <w:sz w:val="26"/>
          <w:szCs w:val="26"/>
        </w:rPr>
        <w:t>Игрушки, способствующие социально-эмоциональному развитию: различные виды животных </w:t>
      </w:r>
      <w:r w:rsidRPr="00C97FAB">
        <w:rPr>
          <w:i/>
          <w:iCs/>
          <w:color w:val="010101"/>
          <w:sz w:val="26"/>
          <w:szCs w:val="26"/>
        </w:rPr>
        <w:t>(мишки, зайчики, собачки и прочие)</w:t>
      </w:r>
      <w:r w:rsidRPr="00C97FAB">
        <w:rPr>
          <w:color w:val="010101"/>
          <w:sz w:val="26"/>
          <w:szCs w:val="26"/>
        </w:rPr>
        <w:t xml:space="preserve">; куклы со всевозможной кукольной утварью; наборы для игры в доктора, парикмахера, магазин; </w:t>
      </w:r>
      <w:r w:rsidR="00AE13F0" w:rsidRPr="00C97FAB">
        <w:rPr>
          <w:color w:val="010101"/>
          <w:sz w:val="26"/>
          <w:szCs w:val="26"/>
        </w:rPr>
        <w:t>детали костюма,</w:t>
      </w:r>
      <w:r w:rsidRPr="00C97FAB">
        <w:rPr>
          <w:color w:val="010101"/>
          <w:sz w:val="26"/>
          <w:szCs w:val="26"/>
        </w:rPr>
        <w:t xml:space="preserve"> помогающие принять и удержать игровую роль (халат и шапочка врач, руль для машины, милицейская фуражка, красная шапочка); транспортные игрушки </w:t>
      </w:r>
      <w:r w:rsidRPr="00C97FAB">
        <w:rPr>
          <w:i/>
          <w:iCs/>
          <w:color w:val="010101"/>
          <w:sz w:val="26"/>
          <w:szCs w:val="26"/>
        </w:rPr>
        <w:t>(грузовик, поезд, машинка)</w:t>
      </w:r>
      <w:r w:rsidRPr="00C97FAB">
        <w:rPr>
          <w:color w:val="010101"/>
          <w:sz w:val="26"/>
          <w:szCs w:val="26"/>
        </w:rPr>
        <w:t>.</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Игрушки, способствующие интеллектуально-познавательным и моторным способностям: всевозможные кубики, конструкторы, пазлы, мозаика, лото, домино и прочие.</w:t>
      </w:r>
    </w:p>
    <w:p w:rsidR="008E23C6" w:rsidRPr="00C97FAB" w:rsidRDefault="008E23C6" w:rsidP="00241336">
      <w:pPr>
        <w:pStyle w:val="a3"/>
        <w:spacing w:before="0" w:beforeAutospacing="0" w:after="0" w:afterAutospacing="0"/>
        <w:ind w:firstLine="708"/>
        <w:rPr>
          <w:color w:val="010101"/>
          <w:sz w:val="26"/>
          <w:szCs w:val="26"/>
        </w:rPr>
      </w:pPr>
      <w:r w:rsidRPr="00C97FAB">
        <w:rPr>
          <w:color w:val="010101"/>
          <w:sz w:val="26"/>
          <w:szCs w:val="26"/>
        </w:rPr>
        <w:t> Игрушки, способствующие развитию физических качеств: мячи, обручи, скакалки, кегли.</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xml:space="preserve">Игрушки – дело серьезное. Пожалуй, не менее серьезное, чем выбор лекарств, няни, детского сада или школы для любимого чада. Игрушки могут развивать, лечить, развлекать. Но они, же способны расстраивать психику, давать ложное представление об окружающем мире, вызывать агрессию и попросту представлять угрозу для здоровья и </w:t>
      </w:r>
      <w:r w:rsidR="00AE13F0">
        <w:rPr>
          <w:color w:val="010101"/>
          <w:sz w:val="26"/>
          <w:szCs w:val="26"/>
        </w:rPr>
        <w:t xml:space="preserve">жизни </w:t>
      </w:r>
      <w:r w:rsidRPr="00C97FAB">
        <w:rPr>
          <w:color w:val="010101"/>
          <w:sz w:val="26"/>
          <w:szCs w:val="26"/>
        </w:rPr>
        <w:t>ребенка.</w:t>
      </w:r>
      <w:r w:rsidRPr="00C97FAB">
        <w:rPr>
          <w:color w:val="010101"/>
          <w:sz w:val="26"/>
          <w:szCs w:val="26"/>
        </w:rPr>
        <w:br/>
        <w:t>- Давайте задумаемся, во что играют наши дети?... Какие игрушки мы им покупаем? </w:t>
      </w:r>
    </w:p>
    <w:p w:rsidR="008E23C6" w:rsidRPr="00C97FAB" w:rsidRDefault="008E23C6" w:rsidP="00241336">
      <w:pPr>
        <w:pStyle w:val="a3"/>
        <w:spacing w:before="0" w:beforeAutospacing="0" w:after="0" w:afterAutospacing="0"/>
        <w:ind w:firstLine="708"/>
        <w:rPr>
          <w:color w:val="010101"/>
          <w:sz w:val="26"/>
          <w:szCs w:val="26"/>
        </w:rPr>
      </w:pPr>
      <w:r w:rsidRPr="00C97FAB">
        <w:rPr>
          <w:color w:val="010101"/>
          <w:sz w:val="26"/>
          <w:szCs w:val="26"/>
        </w:rPr>
        <w:t>Современный ребенок живет в мире, на первый взгляд, гораздо более ярком и разнообразном, чем его сверстник 30–40 лет назад. Давайте оглянемся: яркие обложки книг, журналов и учебников в школе, цветные рекламные щиты на улице, а дома – фломастеры и карандаши, разноцветная одежда и, конечно, пестрота игрушек, порой самых невообразимых цветов, форм, назначений.</w:t>
      </w:r>
    </w:p>
    <w:p w:rsidR="008E23C6" w:rsidRPr="00C97FAB" w:rsidRDefault="008E23C6" w:rsidP="00241336">
      <w:pPr>
        <w:pStyle w:val="a3"/>
        <w:spacing w:before="0" w:beforeAutospacing="0" w:after="0" w:afterAutospacing="0"/>
        <w:ind w:firstLine="708"/>
        <w:rPr>
          <w:color w:val="010101"/>
          <w:sz w:val="26"/>
          <w:szCs w:val="26"/>
        </w:rPr>
      </w:pPr>
      <w:r w:rsidRPr="00C97FAB">
        <w:rPr>
          <w:color w:val="010101"/>
          <w:sz w:val="26"/>
          <w:szCs w:val="26"/>
        </w:rPr>
        <w:t>У каждого ребенка должна быть любимая игрушка, которой он сможет доверить свои самые сокровенные тайны. Причем, чаще всего выбор игрушки для ребенка осуществляет взрослый </w:t>
      </w:r>
      <w:r w:rsidRPr="00C97FAB">
        <w:rPr>
          <w:i/>
          <w:iCs/>
          <w:color w:val="010101"/>
          <w:sz w:val="26"/>
          <w:szCs w:val="26"/>
        </w:rPr>
        <w:t>(родители, близкие родственники)</w:t>
      </w:r>
      <w:r w:rsidRPr="00C97FAB">
        <w:rPr>
          <w:color w:val="010101"/>
          <w:sz w:val="26"/>
          <w:szCs w:val="26"/>
        </w:rPr>
        <w:t>.</w:t>
      </w:r>
    </w:p>
    <w:p w:rsidR="008E23C6" w:rsidRPr="00C97FAB" w:rsidRDefault="008E23C6" w:rsidP="00241336">
      <w:pPr>
        <w:pStyle w:val="a3"/>
        <w:spacing w:before="0" w:beforeAutospacing="0" w:after="0" w:afterAutospacing="0"/>
        <w:ind w:firstLine="708"/>
        <w:rPr>
          <w:color w:val="010101"/>
          <w:sz w:val="26"/>
          <w:szCs w:val="26"/>
        </w:rPr>
      </w:pPr>
      <w:r w:rsidRPr="00C97FAB">
        <w:rPr>
          <w:color w:val="010101"/>
          <w:sz w:val="26"/>
          <w:szCs w:val="26"/>
        </w:rPr>
        <w:t>Игрушки покупаются, как сказал один папа, чемоданами и через месяц так же чемоданами выбрасываются. Так конечно, не у всех, но у всех постоянно идет смена красок, форм, мелькание картинок, предметов, лиц. И психика ребенка не справляется, деформируется восприятие цвета и звука, запаха и прикосновения, деформируются и представления о добре и зле.</w:t>
      </w:r>
    </w:p>
    <w:p w:rsidR="008E23C6" w:rsidRPr="00C97FAB" w:rsidRDefault="008E23C6" w:rsidP="00241336">
      <w:pPr>
        <w:pStyle w:val="a3"/>
        <w:spacing w:before="0" w:beforeAutospacing="0" w:after="0" w:afterAutospacing="0"/>
        <w:ind w:firstLine="708"/>
        <w:rPr>
          <w:color w:val="010101"/>
          <w:sz w:val="26"/>
          <w:szCs w:val="26"/>
        </w:rPr>
      </w:pPr>
      <w:r w:rsidRPr="00C97FAB">
        <w:rPr>
          <w:color w:val="010101"/>
          <w:sz w:val="26"/>
          <w:szCs w:val="26"/>
        </w:rPr>
        <w:t>Конечно, не все современные игрушки играют отрицательную роль в жизни ребенка. В наши дни существуют и такие игрушки, которые отвечают правилам современной педагогики. Это развивающие игрушки, всевозможные конструкторы, наборы для творчества, сюжетно-образные игрушки, игры-головоломки и т. д.</w:t>
      </w:r>
      <w:r w:rsidRPr="00C97FAB">
        <w:rPr>
          <w:color w:val="010101"/>
          <w:sz w:val="26"/>
          <w:szCs w:val="26"/>
        </w:rPr>
        <w:br/>
        <w:t>Правильная современная игрушка - многофункциональна. Ее можно использовать несколькими способами, причем в самых разных играх. Классический пример - мяч. Его можно и бросать, и катать, он может стать кукольным арбузом или сказочным колобком. </w:t>
      </w:r>
      <w:r w:rsidRPr="00C97FAB">
        <w:rPr>
          <w:color w:val="010101"/>
          <w:sz w:val="26"/>
          <w:szCs w:val="26"/>
        </w:rPr>
        <w:br/>
        <w:t>Правильная современная игрушка должна быть сделана из экологически чистого материала (ткань, дерево, металл, кожа). Совсем обойтись без пластмассовых игрушек вряд ли получится, но стоит стремиться к тому, чтобы их процент был как можно ниже. </w:t>
      </w:r>
      <w:r w:rsidRPr="00C97FAB">
        <w:rPr>
          <w:color w:val="010101"/>
          <w:sz w:val="26"/>
          <w:szCs w:val="26"/>
        </w:rPr>
        <w:br/>
        <w:t>Помните: правильно подобранная игрушка позволит ребенку придумывать различные сюжеты для игр, а значит, и чаще будет востребована и не запылится на полке! </w:t>
      </w:r>
    </w:p>
    <w:p w:rsidR="008E23C6" w:rsidRPr="00C97FAB" w:rsidRDefault="008E23C6" w:rsidP="00241336">
      <w:pPr>
        <w:pStyle w:val="a3"/>
        <w:spacing w:before="0" w:beforeAutospacing="0" w:after="0" w:afterAutospacing="0"/>
        <w:ind w:firstLine="708"/>
        <w:rPr>
          <w:color w:val="010101"/>
          <w:sz w:val="26"/>
          <w:szCs w:val="26"/>
        </w:rPr>
      </w:pPr>
      <w:r w:rsidRPr="00C97FAB">
        <w:rPr>
          <w:color w:val="010101"/>
          <w:sz w:val="26"/>
          <w:szCs w:val="26"/>
        </w:rPr>
        <w:t>Для того, чтобы дети учились общаться и ладить друг с другом, чтобы у них формировались социальные навыки, они должны играть в старые классические игры. Для девочек это, прежде всего, игры с обычными меховыми зверюшками и куклами, игры, способствующие формированию материнских навыков:</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 </w:t>
      </w:r>
      <w:r w:rsidRPr="00C97FAB">
        <w:rPr>
          <w:i/>
          <w:iCs/>
          <w:color w:val="010101"/>
          <w:sz w:val="26"/>
          <w:szCs w:val="26"/>
        </w:rPr>
        <w:t>«дочки-матери»</w:t>
      </w:r>
      <w:r w:rsidRPr="00C97FAB">
        <w:rPr>
          <w:color w:val="010101"/>
          <w:sz w:val="26"/>
          <w:szCs w:val="26"/>
        </w:rPr>
        <w:t>, </w:t>
      </w:r>
      <w:r w:rsidRPr="00C97FAB">
        <w:rPr>
          <w:i/>
          <w:iCs/>
          <w:color w:val="010101"/>
          <w:sz w:val="26"/>
          <w:szCs w:val="26"/>
        </w:rPr>
        <w:t>«школа»</w:t>
      </w:r>
      <w:r w:rsidRPr="00C97FAB">
        <w:rPr>
          <w:color w:val="010101"/>
          <w:sz w:val="26"/>
          <w:szCs w:val="26"/>
        </w:rPr>
        <w:t>, </w:t>
      </w:r>
      <w:r w:rsidRPr="00C97FAB">
        <w:rPr>
          <w:i/>
          <w:iCs/>
          <w:color w:val="010101"/>
          <w:sz w:val="26"/>
          <w:szCs w:val="26"/>
        </w:rPr>
        <w:t>«больница»</w:t>
      </w:r>
      <w:r w:rsidRPr="00C97FAB">
        <w:rPr>
          <w:color w:val="010101"/>
          <w:sz w:val="26"/>
          <w:szCs w:val="26"/>
        </w:rPr>
        <w:t>, и т. д. Для мальчиков - машинки и конструкторы, когда они что-то строят совместно.</w:t>
      </w:r>
    </w:p>
    <w:p w:rsidR="008E23C6" w:rsidRPr="00C97FAB" w:rsidRDefault="008E23C6" w:rsidP="00241336">
      <w:pPr>
        <w:pStyle w:val="a3"/>
        <w:spacing w:before="0" w:beforeAutospacing="0" w:after="0" w:afterAutospacing="0"/>
        <w:rPr>
          <w:color w:val="010101"/>
          <w:sz w:val="26"/>
          <w:szCs w:val="26"/>
        </w:rPr>
      </w:pPr>
      <w:r w:rsidRPr="00C97FAB">
        <w:rPr>
          <w:i/>
          <w:iCs/>
          <w:color w:val="010101"/>
          <w:sz w:val="26"/>
          <w:szCs w:val="26"/>
        </w:rPr>
        <w:t>3. Заключительная часть.</w:t>
      </w:r>
    </w:p>
    <w:p w:rsidR="008E23C6" w:rsidRPr="00C97FAB" w:rsidRDefault="008E23C6" w:rsidP="00241336">
      <w:pPr>
        <w:pStyle w:val="a3"/>
        <w:spacing w:before="0" w:beforeAutospacing="0" w:after="0" w:afterAutospacing="0"/>
        <w:ind w:firstLine="708"/>
        <w:rPr>
          <w:color w:val="010101"/>
          <w:sz w:val="26"/>
          <w:szCs w:val="26"/>
        </w:rPr>
      </w:pPr>
      <w:r w:rsidRPr="00C97FAB">
        <w:rPr>
          <w:color w:val="010101"/>
          <w:sz w:val="26"/>
          <w:szCs w:val="26"/>
        </w:rPr>
        <w:t xml:space="preserve"> Игра – ведущая деятельность в дошкольном возрасте, деятельность, определяющая развитие интеллектуальных, физических и моральных сил ребёнка. Игра не пустая забава. Она необходима для счастья детей, для их здоровья и правильного развития. Игра радует детей, делает их весёлыми и жизнерадостными. Играя, дети много двигаются: бегают, прыгают, делают постройки. Благодаря этому дети растут крепкими, сильными, ловкими и здоровыми.   Игра развивает у детей сообразительность, фантазию. Играя вместе, дети приучаются дружно жить, уступать друг другу, заботиться о товарищах.</w:t>
      </w:r>
    </w:p>
    <w:p w:rsidR="008E23C6" w:rsidRPr="00C97FAB" w:rsidRDefault="00AE13F0" w:rsidP="00241336">
      <w:pPr>
        <w:pStyle w:val="a3"/>
        <w:spacing w:before="0" w:beforeAutospacing="0" w:after="0" w:afterAutospacing="0"/>
        <w:rPr>
          <w:color w:val="010101"/>
          <w:sz w:val="26"/>
          <w:szCs w:val="26"/>
        </w:rPr>
      </w:pPr>
      <w:r>
        <w:rPr>
          <w:color w:val="010101"/>
          <w:sz w:val="26"/>
          <w:szCs w:val="26"/>
        </w:rPr>
        <w:t xml:space="preserve">И в заключении хочу вам </w:t>
      </w:r>
      <w:r w:rsidR="008E23C6" w:rsidRPr="00C97FAB">
        <w:rPr>
          <w:color w:val="010101"/>
          <w:sz w:val="26"/>
          <w:szCs w:val="26"/>
        </w:rPr>
        <w:t>сказать:</w:t>
      </w:r>
    </w:p>
    <w:p w:rsidR="008E23C6" w:rsidRPr="00C97FAB" w:rsidRDefault="008E23C6" w:rsidP="00241336">
      <w:pPr>
        <w:pStyle w:val="a3"/>
        <w:spacing w:before="0" w:beforeAutospacing="0" w:after="0" w:afterAutospacing="0"/>
        <w:ind w:firstLine="708"/>
        <w:rPr>
          <w:color w:val="010101"/>
          <w:sz w:val="26"/>
          <w:szCs w:val="26"/>
        </w:rPr>
      </w:pPr>
      <w:r w:rsidRPr="00C97FAB">
        <w:rPr>
          <w:color w:val="010101"/>
          <w:sz w:val="26"/>
          <w:szCs w:val="26"/>
        </w:rPr>
        <w:t xml:space="preserve"> Давайте же будем играть вместе со своими детьми как можно чаще. Помните, игра – прекрасный источник укрепления физического, духовного и эмоционального самочувствия ребёнка. Открывайте мир вместе с ребёнком!</w:t>
      </w:r>
    </w:p>
    <w:p w:rsidR="008E23C6" w:rsidRPr="00C97FAB" w:rsidRDefault="008E23C6" w:rsidP="00241336">
      <w:pPr>
        <w:pStyle w:val="a3"/>
        <w:spacing w:before="0" w:beforeAutospacing="0" w:after="0" w:afterAutospacing="0"/>
        <w:ind w:firstLine="708"/>
        <w:rPr>
          <w:color w:val="010101"/>
          <w:sz w:val="26"/>
          <w:szCs w:val="26"/>
        </w:rPr>
      </w:pPr>
      <w:r w:rsidRPr="00C97FAB">
        <w:rPr>
          <w:color w:val="010101"/>
          <w:sz w:val="26"/>
          <w:szCs w:val="26"/>
        </w:rPr>
        <w:t xml:space="preserve">Игра – помощник нам, бесспорно, Игре все возрасты </w:t>
      </w:r>
      <w:r w:rsidR="00AE13F0">
        <w:rPr>
          <w:color w:val="010101"/>
          <w:sz w:val="26"/>
          <w:szCs w:val="26"/>
        </w:rPr>
        <w:t>покорны. Взаимодействие в игре поможет понимать друг друга, н</w:t>
      </w:r>
      <w:r w:rsidRPr="00C97FAB">
        <w:rPr>
          <w:color w:val="010101"/>
          <w:sz w:val="26"/>
          <w:szCs w:val="26"/>
        </w:rPr>
        <w:t xml:space="preserve">ам стать внимательней, добрей, </w:t>
      </w:r>
      <w:proofErr w:type="gramStart"/>
      <w:r w:rsidRPr="00C97FAB">
        <w:rPr>
          <w:color w:val="010101"/>
          <w:sz w:val="26"/>
          <w:szCs w:val="26"/>
        </w:rPr>
        <w:t>И</w:t>
      </w:r>
      <w:proofErr w:type="gramEnd"/>
      <w:r w:rsidRPr="00C97FAB">
        <w:rPr>
          <w:color w:val="010101"/>
          <w:sz w:val="26"/>
          <w:szCs w:val="26"/>
        </w:rPr>
        <w:t xml:space="preserve"> разрешить вопрос досуга. Играйте с нами! Придумывайте сами! Играйте с друзьями! Удача за вами!</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До новых встреч!</w:t>
      </w:r>
    </w:p>
    <w:p w:rsidR="008E23C6" w:rsidRPr="00E41268" w:rsidRDefault="008E23C6" w:rsidP="00241336">
      <w:pPr>
        <w:pStyle w:val="a3"/>
        <w:spacing w:before="0" w:beforeAutospacing="0" w:after="0" w:afterAutospacing="0"/>
        <w:rPr>
          <w:i/>
          <w:color w:val="010101"/>
          <w:sz w:val="26"/>
          <w:szCs w:val="26"/>
        </w:rPr>
      </w:pPr>
      <w:r w:rsidRPr="00E41268">
        <w:rPr>
          <w:i/>
          <w:color w:val="010101"/>
          <w:sz w:val="26"/>
          <w:szCs w:val="26"/>
        </w:rPr>
        <w:t>Рефлексия:</w:t>
      </w:r>
    </w:p>
    <w:p w:rsidR="008E23C6" w:rsidRPr="00C97FAB" w:rsidRDefault="008E23C6" w:rsidP="00241336">
      <w:pPr>
        <w:pStyle w:val="a3"/>
        <w:spacing w:before="0" w:beforeAutospacing="0" w:after="0" w:afterAutospacing="0"/>
        <w:rPr>
          <w:color w:val="010101"/>
          <w:sz w:val="26"/>
          <w:szCs w:val="26"/>
        </w:rPr>
      </w:pPr>
      <w:r w:rsidRPr="00C97FAB">
        <w:rPr>
          <w:color w:val="010101"/>
          <w:sz w:val="26"/>
          <w:szCs w:val="26"/>
        </w:rPr>
        <w:t>1.Впечатление от родительского собрания.</w:t>
      </w:r>
    </w:p>
    <w:p w:rsidR="008E23C6" w:rsidRPr="00C97FAB" w:rsidRDefault="00AE13F0" w:rsidP="00241336">
      <w:pPr>
        <w:pStyle w:val="a3"/>
        <w:spacing w:before="0" w:beforeAutospacing="0" w:after="0" w:afterAutospacing="0"/>
        <w:rPr>
          <w:color w:val="010101"/>
          <w:sz w:val="26"/>
          <w:szCs w:val="26"/>
        </w:rPr>
      </w:pPr>
      <w:r>
        <w:rPr>
          <w:color w:val="010101"/>
          <w:sz w:val="26"/>
          <w:szCs w:val="26"/>
        </w:rPr>
        <w:t>2.Какие выводы вы сделали </w:t>
      </w:r>
      <w:r w:rsidR="008E23C6" w:rsidRPr="00C97FAB">
        <w:rPr>
          <w:color w:val="010101"/>
          <w:sz w:val="26"/>
          <w:szCs w:val="26"/>
        </w:rPr>
        <w:t>(высказывания родителей).</w:t>
      </w: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E41268" w:rsidRDefault="00E41268" w:rsidP="00C97FAB">
      <w:pPr>
        <w:pStyle w:val="a3"/>
        <w:spacing w:before="0" w:beforeAutospacing="0" w:after="0" w:afterAutospacing="0"/>
        <w:jc w:val="both"/>
        <w:rPr>
          <w:i/>
          <w:iCs/>
          <w:color w:val="010101"/>
          <w:sz w:val="26"/>
          <w:szCs w:val="26"/>
        </w:rPr>
      </w:pPr>
    </w:p>
    <w:p w:rsidR="00780BD9" w:rsidRPr="00C97FAB" w:rsidRDefault="00780BD9" w:rsidP="00C97FAB">
      <w:pPr>
        <w:spacing w:after="0" w:line="240" w:lineRule="auto"/>
        <w:jc w:val="both"/>
        <w:rPr>
          <w:rFonts w:ascii="Times New Roman" w:hAnsi="Times New Roman" w:cs="Times New Roman"/>
          <w:sz w:val="26"/>
          <w:szCs w:val="26"/>
        </w:rPr>
      </w:pPr>
      <w:bookmarkStart w:id="0" w:name="_GoBack"/>
      <w:bookmarkEnd w:id="0"/>
    </w:p>
    <w:sectPr w:rsidR="00780BD9" w:rsidRPr="00C97FAB" w:rsidSect="00241336">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EE7B78"/>
    <w:multiLevelType w:val="hybridMultilevel"/>
    <w:tmpl w:val="9882353C"/>
    <w:lvl w:ilvl="0" w:tplc="503A57A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369C4ED5"/>
    <w:multiLevelType w:val="hybridMultilevel"/>
    <w:tmpl w:val="8C8680BE"/>
    <w:lvl w:ilvl="0" w:tplc="503A57A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36E8"/>
    <w:rsid w:val="00241336"/>
    <w:rsid w:val="004910AD"/>
    <w:rsid w:val="00722670"/>
    <w:rsid w:val="00780BD9"/>
    <w:rsid w:val="008E23C6"/>
    <w:rsid w:val="00AE13F0"/>
    <w:rsid w:val="00B451E7"/>
    <w:rsid w:val="00C436E8"/>
    <w:rsid w:val="00C97FAB"/>
    <w:rsid w:val="00E412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DA9DB1"/>
  <w15:chartTrackingRefBased/>
  <w15:docId w15:val="{BB982FA7-E3A9-477E-B0E4-FAACF7404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E23C6"/>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8454790">
      <w:bodyDiv w:val="1"/>
      <w:marLeft w:val="0"/>
      <w:marRight w:val="0"/>
      <w:marTop w:val="0"/>
      <w:marBottom w:val="0"/>
      <w:divBdr>
        <w:top w:val="none" w:sz="0" w:space="0" w:color="auto"/>
        <w:left w:val="none" w:sz="0" w:space="0" w:color="auto"/>
        <w:bottom w:val="none" w:sz="0" w:space="0" w:color="auto"/>
        <w:right w:val="none" w:sz="0" w:space="0" w:color="auto"/>
      </w:divBdr>
      <w:divsChild>
        <w:div w:id="128061658">
          <w:marLeft w:val="0"/>
          <w:marRight w:val="0"/>
          <w:marTop w:val="0"/>
          <w:marBottom w:val="240"/>
          <w:divBdr>
            <w:top w:val="none" w:sz="0" w:space="0" w:color="auto"/>
            <w:left w:val="none" w:sz="0" w:space="0" w:color="auto"/>
            <w:bottom w:val="none" w:sz="0" w:space="0" w:color="auto"/>
            <w:right w:val="none" w:sz="0" w:space="0" w:color="auto"/>
          </w:divBdr>
        </w:div>
        <w:div w:id="426973010">
          <w:marLeft w:val="0"/>
          <w:marRight w:val="0"/>
          <w:marTop w:val="0"/>
          <w:marBottom w:val="240"/>
          <w:divBdr>
            <w:top w:val="none" w:sz="0" w:space="0" w:color="auto"/>
            <w:left w:val="none" w:sz="0" w:space="0" w:color="auto"/>
            <w:bottom w:val="none" w:sz="0" w:space="0" w:color="auto"/>
            <w:right w:val="none" w:sz="0" w:space="0" w:color="auto"/>
          </w:divBdr>
        </w:div>
        <w:div w:id="1048457353">
          <w:marLeft w:val="0"/>
          <w:marRight w:val="0"/>
          <w:marTop w:val="0"/>
          <w:marBottom w:val="240"/>
          <w:divBdr>
            <w:top w:val="none" w:sz="0" w:space="0" w:color="auto"/>
            <w:left w:val="none" w:sz="0" w:space="0" w:color="auto"/>
            <w:bottom w:val="none" w:sz="0" w:space="0" w:color="auto"/>
            <w:right w:val="none" w:sz="0" w:space="0" w:color="auto"/>
          </w:divBdr>
        </w:div>
        <w:div w:id="2076855029">
          <w:marLeft w:val="0"/>
          <w:marRight w:val="0"/>
          <w:marTop w:val="0"/>
          <w:marBottom w:val="240"/>
          <w:divBdr>
            <w:top w:val="none" w:sz="0" w:space="0" w:color="auto"/>
            <w:left w:val="none" w:sz="0" w:space="0" w:color="auto"/>
            <w:bottom w:val="none" w:sz="0" w:space="0" w:color="auto"/>
            <w:right w:val="none" w:sz="0" w:space="0" w:color="auto"/>
          </w:divBdr>
        </w:div>
        <w:div w:id="1213230973">
          <w:marLeft w:val="0"/>
          <w:marRight w:val="0"/>
          <w:marTop w:val="0"/>
          <w:marBottom w:val="240"/>
          <w:divBdr>
            <w:top w:val="none" w:sz="0" w:space="0" w:color="auto"/>
            <w:left w:val="none" w:sz="0" w:space="0" w:color="auto"/>
            <w:bottom w:val="none" w:sz="0" w:space="0" w:color="auto"/>
            <w:right w:val="none" w:sz="0" w:space="0" w:color="auto"/>
          </w:divBdr>
        </w:div>
        <w:div w:id="836962511">
          <w:marLeft w:val="0"/>
          <w:marRight w:val="0"/>
          <w:marTop w:val="0"/>
          <w:marBottom w:val="240"/>
          <w:divBdr>
            <w:top w:val="none" w:sz="0" w:space="0" w:color="auto"/>
            <w:left w:val="none" w:sz="0" w:space="0" w:color="auto"/>
            <w:bottom w:val="none" w:sz="0" w:space="0" w:color="auto"/>
            <w:right w:val="none" w:sz="0" w:space="0" w:color="auto"/>
          </w:divBdr>
        </w:div>
        <w:div w:id="53700626">
          <w:marLeft w:val="0"/>
          <w:marRight w:val="0"/>
          <w:marTop w:val="0"/>
          <w:marBottom w:val="240"/>
          <w:divBdr>
            <w:top w:val="none" w:sz="0" w:space="0" w:color="auto"/>
            <w:left w:val="none" w:sz="0" w:space="0" w:color="auto"/>
            <w:bottom w:val="none" w:sz="0" w:space="0" w:color="auto"/>
            <w:right w:val="none" w:sz="0" w:space="0" w:color="auto"/>
          </w:divBdr>
        </w:div>
        <w:div w:id="466976426">
          <w:marLeft w:val="0"/>
          <w:marRight w:val="0"/>
          <w:marTop w:val="0"/>
          <w:marBottom w:val="240"/>
          <w:divBdr>
            <w:top w:val="none" w:sz="0" w:space="0" w:color="auto"/>
            <w:left w:val="none" w:sz="0" w:space="0" w:color="auto"/>
            <w:bottom w:val="none" w:sz="0" w:space="0" w:color="auto"/>
            <w:right w:val="none" w:sz="0" w:space="0" w:color="auto"/>
          </w:divBdr>
        </w:div>
        <w:div w:id="1576278697">
          <w:marLeft w:val="0"/>
          <w:marRight w:val="0"/>
          <w:marTop w:val="0"/>
          <w:marBottom w:val="240"/>
          <w:divBdr>
            <w:top w:val="none" w:sz="0" w:space="0" w:color="auto"/>
            <w:left w:val="none" w:sz="0" w:space="0" w:color="auto"/>
            <w:bottom w:val="none" w:sz="0" w:space="0" w:color="auto"/>
            <w:right w:val="none" w:sz="0" w:space="0" w:color="auto"/>
          </w:divBdr>
        </w:div>
        <w:div w:id="1443454641">
          <w:marLeft w:val="0"/>
          <w:marRight w:val="0"/>
          <w:marTop w:val="0"/>
          <w:marBottom w:val="24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BA226E-D4E3-4C53-8BE2-FBC1C430A5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6</Pages>
  <Words>1780</Words>
  <Characters>10148</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Самира</cp:lastModifiedBy>
  <cp:revision>9</cp:revision>
  <dcterms:created xsi:type="dcterms:W3CDTF">2023-11-27T05:31:00Z</dcterms:created>
  <dcterms:modified xsi:type="dcterms:W3CDTF">2025-02-05T13:25:00Z</dcterms:modified>
</cp:coreProperties>
</file>