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0D" w:rsidRDefault="00AD720D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20D" w:rsidRDefault="00AD720D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7C" w:rsidRDefault="0072377C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E75" w:rsidRDefault="00392E75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E75" w:rsidRDefault="00392E75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7C" w:rsidRDefault="0072377C" w:rsidP="007070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BB2" w:rsidRPr="004B6437" w:rsidRDefault="00F90BB2" w:rsidP="007070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4B6437">
        <w:rPr>
          <w:rFonts w:ascii="Times New Roman" w:eastAsia="Calibri" w:hAnsi="Times New Roman" w:cs="Times New Roman"/>
          <w:b/>
          <w:sz w:val="44"/>
          <w:szCs w:val="28"/>
        </w:rPr>
        <w:t>Анализ работы</w:t>
      </w:r>
    </w:p>
    <w:p w:rsidR="00392E75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муниципального </w:t>
      </w:r>
      <w:r w:rsidR="00392E75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бюджетного </w:t>
      </w:r>
    </w:p>
    <w:p w:rsidR="00F90BB2" w:rsidRPr="004B6437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дошкольного образовательного учреждения</w:t>
      </w:r>
    </w:p>
    <w:p w:rsidR="00392E75" w:rsidRDefault="0070702F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«Детский </w:t>
      </w:r>
      <w:r w:rsidR="00392E75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№ 2 «Жовхар</w:t>
      </w:r>
      <w:r w:rsidR="00F90BB2"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» </w:t>
      </w:r>
    </w:p>
    <w:p w:rsidR="00F90BB2" w:rsidRPr="004B6437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с.</w:t>
      </w:r>
      <w:r w:rsidR="00392E75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</w:t>
      </w:r>
      <w:r w:rsidR="007070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Герзель-Аул</w:t>
      </w:r>
    </w:p>
    <w:p w:rsidR="00F90BB2" w:rsidRPr="004B6437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Гудермесского муниципального района»</w:t>
      </w:r>
    </w:p>
    <w:p w:rsidR="00F90BB2" w:rsidRPr="000A5B4E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за </w:t>
      </w:r>
      <w:r w:rsidR="0070702F"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  <w:t>2021-2022</w:t>
      </w:r>
      <w:r w:rsidR="00392E75"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  <w:t xml:space="preserve"> учебный год.</w:t>
      </w:r>
    </w:p>
    <w:p w:rsidR="00F90BB2" w:rsidRPr="004B6437" w:rsidRDefault="00F90BB2" w:rsidP="0070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</w:pPr>
    </w:p>
    <w:p w:rsidR="00F90BB2" w:rsidRPr="004B6437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F90BB2" w:rsidRPr="004B6437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0D" w:rsidRDefault="00AD720D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2F" w:rsidRDefault="0070702F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2F" w:rsidRDefault="0070702F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2F" w:rsidRDefault="0070702F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318" w:rsidRDefault="00046318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35" w:rsidRDefault="00FB0E35" w:rsidP="007070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02F" w:rsidRPr="00345344" w:rsidRDefault="0070702F" w:rsidP="00AE0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работы</w:t>
      </w:r>
      <w:r w:rsidRPr="0034534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B3FF6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</w:t>
      </w:r>
      <w:r w:rsidRPr="0034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</w:t>
      </w:r>
      <w:r w:rsidRPr="003453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45344">
        <w:rPr>
          <w:rFonts w:ascii="Times New Roman" w:eastAsia="Times New Roman" w:hAnsi="Times New Roman" w:cs="Times New Roman"/>
          <w:sz w:val="28"/>
          <w:szCs w:val="28"/>
        </w:rPr>
        <w:t>Жовхар</w:t>
      </w:r>
      <w:r w:rsidRPr="003B3F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0211">
        <w:rPr>
          <w:rFonts w:ascii="Times New Roman" w:eastAsia="Times New Roman" w:hAnsi="Times New Roman" w:cs="Times New Roman"/>
          <w:sz w:val="28"/>
          <w:szCs w:val="28"/>
        </w:rPr>
        <w:t xml:space="preserve">,  с. Герзель-Аул </w:t>
      </w:r>
      <w:r w:rsidR="00AE0211" w:rsidRPr="00AE0211">
        <w:rPr>
          <w:rFonts w:ascii="Times New Roman" w:eastAsia="Times New Roman" w:hAnsi="Times New Roman" w:cs="Times New Roman"/>
          <w:sz w:val="28"/>
          <w:szCs w:val="28"/>
        </w:rPr>
        <w:t>Гудермесского муниципального района</w:t>
      </w:r>
    </w:p>
    <w:p w:rsidR="0070702F" w:rsidRDefault="00046318" w:rsidP="0070702F">
      <w:pPr>
        <w:pStyle w:val="ac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702F">
        <w:rPr>
          <w:rFonts w:ascii="Times New Roman" w:hAnsi="Times New Roman"/>
          <w:sz w:val="28"/>
          <w:szCs w:val="28"/>
        </w:rPr>
        <w:t>2021– 2022</w:t>
      </w:r>
      <w:r w:rsidR="0070702F" w:rsidRPr="00345344">
        <w:rPr>
          <w:rFonts w:ascii="Times New Roman" w:hAnsi="Times New Roman"/>
          <w:sz w:val="28"/>
          <w:szCs w:val="28"/>
        </w:rPr>
        <w:t xml:space="preserve"> учебном году педагогический коллектив работал по следующим программам: </w:t>
      </w:r>
    </w:p>
    <w:p w:rsidR="00046318" w:rsidRPr="00345344" w:rsidRDefault="00046318" w:rsidP="0070702F">
      <w:pPr>
        <w:pStyle w:val="ac"/>
        <w:tabs>
          <w:tab w:val="left" w:pos="709"/>
        </w:tabs>
        <w:rPr>
          <w:rFonts w:asciiTheme="majorBidi" w:hAnsiTheme="majorBidi" w:cstheme="majorBidi"/>
          <w:sz w:val="28"/>
          <w:szCs w:val="28"/>
        </w:rPr>
      </w:pPr>
    </w:p>
    <w:p w:rsidR="0070702F" w:rsidRDefault="0070702F" w:rsidP="007070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5344">
        <w:rPr>
          <w:rFonts w:ascii="Times New Roman" w:hAnsi="Times New Roman"/>
          <w:b/>
          <w:sz w:val="28"/>
          <w:szCs w:val="28"/>
        </w:rPr>
        <w:t>Комплексная программа:</w:t>
      </w:r>
      <w:r w:rsidRPr="00345344">
        <w:rPr>
          <w:rFonts w:ascii="Times New Roman" w:hAnsi="Times New Roman"/>
          <w:sz w:val="28"/>
          <w:szCs w:val="28"/>
        </w:rPr>
        <w:t xml:space="preserve"> 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Васильевой, </w:t>
      </w:r>
      <w:r w:rsidR="00E66547">
        <w:rPr>
          <w:rFonts w:ascii="Times New Roman" w:hAnsi="Times New Roman"/>
          <w:sz w:val="28"/>
          <w:szCs w:val="28"/>
        </w:rPr>
        <w:t>(2,4,5-издания)</w:t>
      </w:r>
      <w:r w:rsidRPr="00345344">
        <w:rPr>
          <w:rFonts w:ascii="Times New Roman" w:hAnsi="Times New Roman"/>
          <w:sz w:val="28"/>
          <w:szCs w:val="28"/>
        </w:rPr>
        <w:t xml:space="preserve"> </w:t>
      </w:r>
    </w:p>
    <w:p w:rsidR="00046318" w:rsidRPr="00345344" w:rsidRDefault="00046318" w:rsidP="007070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702F" w:rsidRPr="00345344" w:rsidRDefault="0070702F" w:rsidP="0070702F">
      <w:pPr>
        <w:spacing w:after="0" w:line="240" w:lineRule="auto"/>
        <w:ind w:firstLine="708"/>
        <w:rPr>
          <w:rFonts w:asciiTheme="majorBidi" w:hAnsiTheme="majorBidi" w:cstheme="majorBidi"/>
          <w:b/>
          <w:sz w:val="28"/>
          <w:szCs w:val="28"/>
        </w:rPr>
      </w:pPr>
      <w:r w:rsidRPr="00345344">
        <w:rPr>
          <w:rFonts w:asciiTheme="majorBidi" w:hAnsiTheme="majorBidi" w:cstheme="majorBidi"/>
          <w:b/>
          <w:sz w:val="28"/>
          <w:szCs w:val="28"/>
        </w:rPr>
        <w:t>Парциальные программы:</w:t>
      </w:r>
    </w:p>
    <w:p w:rsidR="00863375" w:rsidRDefault="0070702F" w:rsidP="007070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5344">
        <w:rPr>
          <w:rFonts w:asciiTheme="majorBidi" w:hAnsiTheme="majorBidi" w:cstheme="majorBidi"/>
          <w:sz w:val="28"/>
          <w:szCs w:val="28"/>
        </w:rPr>
        <w:t>-Программа духовно- нравственного развития и воспитания детей дошкольного возраста «Мой край родной» З.В. Масаевой;</w:t>
      </w:r>
      <w:r w:rsidR="00046318">
        <w:rPr>
          <w:rFonts w:asciiTheme="majorBidi" w:hAnsiTheme="majorBidi" w:cstheme="majorBidi"/>
          <w:sz w:val="28"/>
          <w:szCs w:val="28"/>
        </w:rPr>
        <w:t xml:space="preserve"> </w:t>
      </w:r>
    </w:p>
    <w:p w:rsidR="0070702F" w:rsidRPr="00345344" w:rsidRDefault="00863375" w:rsidP="007070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-Учебно-методическое пособие «</w:t>
      </w:r>
      <w:r w:rsidR="00046318">
        <w:rPr>
          <w:rFonts w:asciiTheme="majorBidi" w:hAnsiTheme="majorBidi" w:cstheme="majorBidi"/>
          <w:sz w:val="28"/>
          <w:szCs w:val="28"/>
        </w:rPr>
        <w:t>Сан къоман хазна</w:t>
      </w:r>
      <w:r>
        <w:rPr>
          <w:rFonts w:asciiTheme="majorBidi" w:hAnsiTheme="majorBidi" w:cstheme="majorBidi"/>
          <w:sz w:val="28"/>
          <w:szCs w:val="28"/>
        </w:rPr>
        <w:t>» Ж.М. А</w:t>
      </w:r>
      <w:r w:rsidR="00E66547">
        <w:rPr>
          <w:rFonts w:asciiTheme="majorBidi" w:hAnsiTheme="majorBidi" w:cstheme="majorBidi"/>
          <w:sz w:val="28"/>
          <w:szCs w:val="28"/>
        </w:rPr>
        <w:t>бдрахмановой</w:t>
      </w:r>
      <w:r>
        <w:rPr>
          <w:rFonts w:asciiTheme="majorBidi" w:hAnsiTheme="majorBidi" w:cstheme="majorBidi"/>
          <w:sz w:val="28"/>
          <w:szCs w:val="28"/>
        </w:rPr>
        <w:t>, С.С. Джунаидов</w:t>
      </w:r>
      <w:r w:rsidR="00E66547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0702F" w:rsidRPr="00345344" w:rsidRDefault="0070702F" w:rsidP="007070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5344">
        <w:rPr>
          <w:rFonts w:asciiTheme="majorBidi" w:hAnsiTheme="majorBidi" w:cstheme="majorBidi"/>
          <w:sz w:val="28"/>
          <w:szCs w:val="28"/>
        </w:rPr>
        <w:t>- Л.И. Пензулаева «Физкультурные занятия»;</w:t>
      </w:r>
    </w:p>
    <w:p w:rsidR="0070702F" w:rsidRPr="00345344" w:rsidRDefault="0070702F" w:rsidP="0070702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5344">
        <w:rPr>
          <w:rFonts w:asciiTheme="majorBidi" w:hAnsiTheme="majorBidi" w:cstheme="majorBidi"/>
          <w:sz w:val="28"/>
          <w:szCs w:val="28"/>
        </w:rPr>
        <w:t>-«Экономическое воспитание дошкольников: формирование предпосылок финансовой грамотности»;</w:t>
      </w:r>
    </w:p>
    <w:p w:rsidR="0070702F" w:rsidRDefault="0070702F" w:rsidP="00707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5344">
        <w:rPr>
          <w:rFonts w:asciiTheme="majorBidi" w:hAnsiTheme="majorBidi" w:cstheme="majorBidi"/>
          <w:sz w:val="28"/>
          <w:szCs w:val="28"/>
        </w:rPr>
        <w:t>- Программа по музыкальному воспитанию детей дошкольного возраста «Ладушки» И.Каплунова, 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5344">
        <w:rPr>
          <w:rFonts w:asciiTheme="majorBidi" w:hAnsiTheme="majorBidi" w:cstheme="majorBidi"/>
          <w:sz w:val="28"/>
          <w:szCs w:val="28"/>
        </w:rPr>
        <w:t>Новоскольцева</w:t>
      </w:r>
      <w:r>
        <w:rPr>
          <w:rFonts w:ascii="Times New Roman" w:hAnsi="Times New Roman"/>
          <w:sz w:val="28"/>
          <w:szCs w:val="28"/>
        </w:rPr>
        <w:t>»</w:t>
      </w:r>
    </w:p>
    <w:p w:rsidR="00863375" w:rsidRDefault="00863375" w:rsidP="007070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A2" w:rsidRPr="0070702F" w:rsidRDefault="0070702F" w:rsidP="007070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2021-2022</w:t>
      </w:r>
      <w:r w:rsidR="000434A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функциониров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6</w:t>
      </w:r>
      <w:r w:rsidR="00AE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списочным составом 214</w:t>
      </w:r>
      <w:r w:rsidR="000434A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из них: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F41461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0702F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во </w:t>
            </w:r>
            <w:r w:rsidR="0070702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2E5A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ранней 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группе А «</w:t>
            </w:r>
            <w:r w:rsidR="0070702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Одуванчики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F41461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0702F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 2 ранней группе Б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Капельки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F41461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0702F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младшей группе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Солнышко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F41461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0702F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средней группе «</w:t>
            </w:r>
            <w:r w:rsidR="00EC4A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Сказка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41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старшей группе  А «</w:t>
            </w:r>
            <w:r w:rsidR="00EC4A6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Звездочки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70702F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276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старшей группе  Б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Ромашка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EC4A6C" w:rsidP="00046318">
            <w:pPr>
              <w:keepNext/>
              <w:keepLines/>
              <w:spacing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</w:tbl>
    <w:p w:rsidR="000434A2" w:rsidRPr="00F41461" w:rsidRDefault="00F41461" w:rsidP="00F414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F90BB2" w:rsidRPr="000E34C2" w:rsidRDefault="00F90BB2" w:rsidP="00F90B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 </w:t>
      </w:r>
      <w:r w:rsidRPr="000E34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Структура управления образовательным учреждением. </w:t>
      </w:r>
    </w:p>
    <w:p w:rsidR="00F90BB2" w:rsidRPr="000E34C2" w:rsidRDefault="00F90BB2" w:rsidP="00F90B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4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Нормативно-правова</w:t>
      </w:r>
      <w:r w:rsidR="000463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я </w:t>
      </w:r>
      <w:r w:rsidRPr="000E34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база ДОУ.</w:t>
      </w:r>
    </w:p>
    <w:p w:rsidR="00F90BB2" w:rsidRPr="000E34C2" w:rsidRDefault="00863375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Российской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90BB2" w:rsidRPr="000E34C2" w:rsidRDefault="00863375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Чеченской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Республики.</w:t>
      </w:r>
    </w:p>
    <w:p w:rsidR="00F90BB2" w:rsidRPr="000E34C2" w:rsidRDefault="00863375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Конвенция о правах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F90BB2" w:rsidRPr="000E34C2" w:rsidRDefault="00F90BB2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="0086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РФ».</w:t>
      </w:r>
    </w:p>
    <w:p w:rsidR="00F90BB2" w:rsidRPr="000E34C2" w:rsidRDefault="00863375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ЧР «Об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ЧР».</w:t>
      </w:r>
    </w:p>
    <w:p w:rsidR="00F90BB2" w:rsidRPr="000E34C2" w:rsidRDefault="00863375" w:rsidP="00E6654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и приказы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 управления образованием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уровней.</w:t>
      </w:r>
    </w:p>
    <w:p w:rsidR="00F90BB2" w:rsidRPr="000E34C2" w:rsidRDefault="00863375" w:rsidP="00E66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  Законодательные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</w:t>
      </w:r>
    </w:p>
    <w:p w:rsidR="00F90BB2" w:rsidRPr="000E34C2" w:rsidRDefault="00E66547" w:rsidP="00E66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власти и управления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ЧР.</w:t>
      </w:r>
    </w:p>
    <w:p w:rsidR="00382A17" w:rsidRDefault="00E66547" w:rsidP="00E66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8. </w:t>
      </w:r>
      <w:r w:rsidR="003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</w:t>
      </w:r>
      <w:r w:rsidR="00F90BB2"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акты.</w:t>
      </w:r>
    </w:p>
    <w:p w:rsidR="00F90BB2" w:rsidRPr="00E66547" w:rsidRDefault="00F90BB2" w:rsidP="00E66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  и структура   управления.</w:t>
      </w:r>
    </w:p>
    <w:p w:rsidR="00F90BB2" w:rsidRPr="000E34C2" w:rsidRDefault="00E66547" w:rsidP="00382A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Формами самоуправления ДОУ </w:t>
      </w:r>
      <w:r w:rsidR="00F90BB2"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F90BB2" w:rsidRPr="000E34C2" w:rsidRDefault="00F90BB2" w:rsidP="00382A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Общее собрание МБДОУ;</w:t>
      </w:r>
    </w:p>
    <w:p w:rsidR="00F90BB2" w:rsidRPr="000E34C2" w:rsidRDefault="00E66547" w:rsidP="00382A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Совет педагогов </w:t>
      </w:r>
      <w:r w:rsidR="00F90BB2"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МБДОУ;</w:t>
      </w:r>
    </w:p>
    <w:p w:rsidR="00382A17" w:rsidRPr="00382A17" w:rsidRDefault="00382A17" w:rsidP="00382A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Родительский комитет МБДОУ</w:t>
      </w:r>
    </w:p>
    <w:p w:rsidR="00382A17" w:rsidRDefault="00382A17" w:rsidP="00E665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в ДОУ реализуется возможность </w:t>
      </w:r>
      <w:r w:rsidR="00F90BB2"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 </w:t>
      </w:r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управлении </w:t>
      </w:r>
      <w:r w:rsidR="00F90BB2"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 </w:t>
      </w:r>
    </w:p>
    <w:p w:rsidR="00F90BB2" w:rsidRPr="000E34C2" w:rsidRDefault="00F90BB2" w:rsidP="00E665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садом всех </w:t>
      </w:r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 образовательного процесса. Заведующий детским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садом </w:t>
      </w:r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координатора стратегических направлений.  </w:t>
      </w:r>
    </w:p>
    <w:p w:rsidR="00F90BB2" w:rsidRDefault="00F90BB2" w:rsidP="00E665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E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организация.</w:t>
      </w:r>
    </w:p>
    <w:p w:rsidR="00FB0E35" w:rsidRPr="000E34C2" w:rsidRDefault="00FB0E35" w:rsidP="00E665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B2" w:rsidRPr="000E34C2" w:rsidRDefault="00F90BB2" w:rsidP="00382A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3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ДОУ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структура </w:t>
      </w:r>
      <w:r w:rsidR="003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8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целями и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работы учреждения,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обеспечивают</w:t>
      </w:r>
      <w:r w:rsidR="00382A1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ся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государственные </w:t>
      </w:r>
      <w:r w:rsidR="00382A1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гарантии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и    социально-правовая </w:t>
      </w:r>
      <w:r w:rsidR="00382A1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защита прав детей,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соблюдаются </w:t>
      </w:r>
      <w:r w:rsidR="00382A1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права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участников </w:t>
      </w:r>
      <w:r w:rsidR="00382A1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образовательного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процесса.</w:t>
      </w:r>
    </w:p>
    <w:p w:rsidR="00382A17" w:rsidRDefault="00F90BB2" w:rsidP="00382A17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55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8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огическим коллективом ДОУ в 2021-2022</w:t>
      </w:r>
      <w:r w:rsidR="0055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были намечены следующие </w:t>
      </w:r>
      <w:r w:rsidRPr="000E3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55717A" w:rsidRPr="005571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5717A" w:rsidRPr="00695809" w:rsidRDefault="0055717A" w:rsidP="00382A1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738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5717A" w:rsidRDefault="0055717A" w:rsidP="00382A17">
      <w:pPr>
        <w:spacing w:after="0"/>
        <w:rPr>
          <w:rFonts w:ascii="Times New Roman" w:hAnsi="Times New Roman"/>
          <w:sz w:val="28"/>
          <w:szCs w:val="28"/>
        </w:rPr>
      </w:pPr>
      <w:r w:rsidRPr="0011422F">
        <w:rPr>
          <w:rFonts w:ascii="Times New Roman" w:hAnsi="Times New Roman"/>
          <w:b/>
          <w:sz w:val="28"/>
          <w:szCs w:val="28"/>
        </w:rPr>
        <w:t>1.</w:t>
      </w:r>
      <w:r w:rsidRPr="008F26AE">
        <w:rPr>
          <w:rFonts w:ascii="Times New Roman" w:hAnsi="Times New Roman"/>
          <w:sz w:val="28"/>
          <w:szCs w:val="28"/>
        </w:rPr>
        <w:t xml:space="preserve">  Продолжать работу по развитию речи с использованием разных форм и методов работы и современных технологий.</w:t>
      </w:r>
    </w:p>
    <w:p w:rsidR="0055717A" w:rsidRPr="008F26AE" w:rsidRDefault="0055717A" w:rsidP="00382A17">
      <w:pPr>
        <w:spacing w:after="0"/>
        <w:rPr>
          <w:rFonts w:ascii="Times New Roman" w:hAnsi="Times New Roman"/>
          <w:sz w:val="28"/>
          <w:szCs w:val="28"/>
        </w:rPr>
      </w:pPr>
      <w:r w:rsidRPr="0011422F">
        <w:rPr>
          <w:rFonts w:ascii="Times New Roman" w:hAnsi="Times New Roman"/>
          <w:b/>
          <w:sz w:val="28"/>
          <w:szCs w:val="28"/>
        </w:rPr>
        <w:t>2</w:t>
      </w:r>
      <w:r w:rsidRPr="008F26AE">
        <w:rPr>
          <w:rFonts w:ascii="Times New Roman" w:hAnsi="Times New Roman"/>
          <w:sz w:val="28"/>
          <w:szCs w:val="28"/>
        </w:rPr>
        <w:t>. Совершенствовать работу по развитию элементарных математических представлений, используя методические приемы, сочетающие практическую и игровую деятельности.</w:t>
      </w:r>
    </w:p>
    <w:p w:rsidR="0055717A" w:rsidRPr="00382A17" w:rsidRDefault="0055717A" w:rsidP="00382A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422F">
        <w:rPr>
          <w:rFonts w:ascii="Times New Roman" w:hAnsi="Times New Roman" w:cs="Times New Roman"/>
          <w:b/>
          <w:sz w:val="28"/>
          <w:szCs w:val="28"/>
        </w:rPr>
        <w:t>3</w:t>
      </w:r>
      <w:r w:rsidRPr="008F26AE">
        <w:rPr>
          <w:rFonts w:ascii="Times New Roman" w:hAnsi="Times New Roman" w:cs="Times New Roman"/>
          <w:sz w:val="28"/>
          <w:szCs w:val="28"/>
        </w:rPr>
        <w:t>.</w:t>
      </w:r>
      <w:r w:rsidRPr="008F26A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нравственно – патрио</w:t>
      </w:r>
      <w:r w:rsidR="00E66547">
        <w:rPr>
          <w:rFonts w:ascii="Times New Roman" w:eastAsia="Times New Roman" w:hAnsi="Times New Roman" w:cs="Times New Roman"/>
          <w:sz w:val="28"/>
          <w:szCs w:val="28"/>
        </w:rPr>
        <w:t xml:space="preserve">тических качеств, толерантного </w:t>
      </w:r>
      <w:r w:rsidRPr="008F26AE">
        <w:rPr>
          <w:rFonts w:ascii="Times New Roman" w:eastAsia="Times New Roman" w:hAnsi="Times New Roman" w:cs="Times New Roman"/>
          <w:sz w:val="28"/>
          <w:szCs w:val="28"/>
        </w:rPr>
        <w:t>сознания и поведения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BB2" w:rsidRDefault="00F90BB2" w:rsidP="00382A1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решения этих задач нами проведена определенная работа: </w:t>
      </w:r>
    </w:p>
    <w:p w:rsidR="00354FB4" w:rsidRPr="001405A3" w:rsidRDefault="00E66547" w:rsidP="00382A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задачи решались </w:t>
      </w:r>
      <w:r w:rsidR="00354FB4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формах методической работы: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советы;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семинары-практикумы;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педчасы;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просмотры;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смотры-конкурсы;  </w:t>
      </w:r>
    </w:p>
    <w:p w:rsidR="00354FB4" w:rsidRPr="001405A3" w:rsidRDefault="00354FB4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354FB4" w:rsidRPr="00354FB4" w:rsidRDefault="00E66547" w:rsidP="00382A1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</w:t>
      </w:r>
      <w:r w:rsidR="00354FB4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F90BB2" w:rsidRPr="000E34C2" w:rsidRDefault="00F90BB2" w:rsidP="00382A1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382A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382A17" w:rsidRDefault="001405A3" w:rsidP="00AE0211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деятельности ДОУ.</w:t>
      </w:r>
    </w:p>
    <w:p w:rsidR="00AE0211" w:rsidRPr="001405A3" w:rsidRDefault="00AE0211" w:rsidP="00AE0211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84"/>
        <w:gridCol w:w="5028"/>
        <w:gridCol w:w="2410"/>
      </w:tblGrid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№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Количество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0C3336" w:rsidP="00382A1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12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0C3336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0C3336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0C333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0C3336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382A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</w:tbl>
    <w:p w:rsidR="001405A3" w:rsidRPr="001405A3" w:rsidRDefault="001405A3" w:rsidP="00382A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382A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1405A3" w:rsidRPr="001405A3" w:rsidRDefault="001405A3" w:rsidP="00382A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382A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C3336">
        <w:rPr>
          <w:rFonts w:ascii="Times New Roman" w:eastAsia="Calibri" w:hAnsi="Times New Roman" w:cs="Times New Roman"/>
          <w:sz w:val="28"/>
          <w:szCs w:val="28"/>
        </w:rPr>
        <w:t xml:space="preserve">Методическая работа в ДОУ в целом оптимальна и эффективна, имеются позитивные изменения </w:t>
      </w:r>
      <w:r w:rsidRPr="001405A3">
        <w:rPr>
          <w:rFonts w:ascii="Times New Roman" w:eastAsia="Calibri" w:hAnsi="Times New Roman" w:cs="Times New Roman"/>
          <w:sz w:val="28"/>
          <w:szCs w:val="28"/>
        </w:rPr>
        <w:t>профессиональных возможностей кадров и факторов, влияющих на качество воспитательно-образовательного процесса в ДОУ:</w:t>
      </w:r>
    </w:p>
    <w:p w:rsidR="001405A3" w:rsidRPr="001405A3" w:rsidRDefault="001405A3" w:rsidP="00382A1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все воспитатели понимают суть происхо</w:t>
      </w:r>
      <w:r w:rsidR="000C3336">
        <w:rPr>
          <w:rFonts w:ascii="Times New Roman" w:eastAsia="Calibri" w:hAnsi="Times New Roman" w:cs="Times New Roman"/>
          <w:sz w:val="28"/>
          <w:szCs w:val="28"/>
        </w:rPr>
        <w:t>дящих в дошкольном образовании </w:t>
      </w:r>
      <w:r w:rsidRPr="001405A3">
        <w:rPr>
          <w:rFonts w:ascii="Times New Roman" w:eastAsia="Calibri" w:hAnsi="Times New Roman" w:cs="Times New Roman"/>
          <w:sz w:val="28"/>
          <w:szCs w:val="28"/>
        </w:rPr>
        <w:t>изменений; у всех сформирована внутренняя мотивация к обновлению о</w:t>
      </w:r>
      <w:r w:rsidR="000C3336">
        <w:rPr>
          <w:rFonts w:ascii="Times New Roman" w:eastAsia="Calibri" w:hAnsi="Times New Roman" w:cs="Times New Roman"/>
          <w:sz w:val="28"/>
          <w:szCs w:val="28"/>
        </w:rPr>
        <w:t xml:space="preserve">бразовательного процесса в ДОУ </w:t>
      </w:r>
      <w:r w:rsidRPr="001405A3">
        <w:rPr>
          <w:rFonts w:ascii="Times New Roman" w:eastAsia="Calibri" w:hAnsi="Times New Roman" w:cs="Times New Roman"/>
          <w:sz w:val="28"/>
          <w:szCs w:val="28"/>
        </w:rPr>
        <w:t>в соответствии с ФГОС ДО;</w:t>
      </w:r>
    </w:p>
    <w:p w:rsidR="001405A3" w:rsidRPr="001405A3" w:rsidRDefault="007327E5" w:rsidP="00382A1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% педагогов используют в работе с детьми личностно-ориентированную модель взаимодействия;</w:t>
      </w:r>
    </w:p>
    <w:p w:rsidR="001405A3" w:rsidRPr="0068070C" w:rsidRDefault="00BB1C38" w:rsidP="00382A1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% педагогов владеют персональным компьютером,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1405A3" w:rsidRPr="0068070C">
        <w:rPr>
          <w:rFonts w:ascii="Times New Roman" w:eastAsia="Calibri" w:hAnsi="Times New Roman" w:cs="Times New Roman"/>
          <w:sz w:val="28"/>
          <w:szCs w:val="28"/>
        </w:rPr>
        <w:t xml:space="preserve">% активно используют информационно-коммуникативные технологии в своей профессиональной деятельности; </w:t>
      </w:r>
    </w:p>
    <w:p w:rsidR="001405A3" w:rsidRPr="001405A3" w:rsidRDefault="001405A3" w:rsidP="00382A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 Но вместе с тем, в деятельности отдельных педагогов ДОУ сохраняются негативные стереотипы (учебно-дисциплинарная модель при проведении образовательной деятельности, авторитарный стиль в общении с детьми), имеются определенные проблемы (недостаточно верное понимание сути совместной со взрослым и самостоятельной деятельности детей, комплексно-тематического планирования, интеграции; трудности в овладе</w:t>
      </w:r>
      <w:r w:rsidR="00B86E09">
        <w:rPr>
          <w:rFonts w:ascii="Times New Roman" w:eastAsia="Calibri" w:hAnsi="Times New Roman" w:cs="Times New Roman"/>
          <w:sz w:val="28"/>
          <w:szCs w:val="28"/>
        </w:rPr>
        <w:t>нии </w:t>
      </w:r>
      <w:r w:rsidRPr="001405A3">
        <w:rPr>
          <w:rFonts w:ascii="Times New Roman" w:eastAsia="Calibri" w:hAnsi="Times New Roman" w:cs="Times New Roman"/>
          <w:sz w:val="28"/>
          <w:szCs w:val="28"/>
        </w:rPr>
        <w:t>новыми способами организации образовательной</w:t>
      </w:r>
      <w:r w:rsidR="007C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деятельности). 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336">
        <w:rPr>
          <w:rFonts w:ascii="Times New Roman" w:eastAsia="Calibri" w:hAnsi="Times New Roman" w:cs="Times New Roman"/>
          <w:sz w:val="28"/>
          <w:szCs w:val="28"/>
        </w:rPr>
        <w:t xml:space="preserve">Педагоги ДОУ повышают свое </w:t>
      </w:r>
      <w:r w:rsidR="007327E5">
        <w:rPr>
          <w:rFonts w:ascii="Times New Roman" w:eastAsia="Calibri" w:hAnsi="Times New Roman" w:cs="Times New Roman"/>
          <w:sz w:val="28"/>
          <w:szCs w:val="28"/>
        </w:rPr>
        <w:t xml:space="preserve">мастерство в </w:t>
      </w:r>
      <w:r w:rsidRPr="001405A3">
        <w:rPr>
          <w:rFonts w:ascii="Times New Roman" w:eastAsia="Calibri" w:hAnsi="Times New Roman" w:cs="Times New Roman"/>
          <w:sz w:val="28"/>
          <w:szCs w:val="28"/>
        </w:rPr>
        <w:t>ходе прохожден</w:t>
      </w:r>
      <w:r w:rsidR="007327E5">
        <w:rPr>
          <w:rFonts w:ascii="Times New Roman" w:eastAsia="Calibri" w:hAnsi="Times New Roman" w:cs="Times New Roman"/>
          <w:sz w:val="28"/>
          <w:szCs w:val="28"/>
        </w:rPr>
        <w:t xml:space="preserve">ия аттестации, повышения квалификации,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в самообразовании.  </w:t>
      </w:r>
    </w:p>
    <w:p w:rsidR="001405A3" w:rsidRPr="001405A3" w:rsidRDefault="007C4998" w:rsidP="00382A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Сведения о </w:t>
      </w:r>
      <w:r w:rsidR="007327E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педагогических кадрах </w:t>
      </w:r>
      <w:r w:rsidR="001405A3" w:rsidRPr="001405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МБДОУ.</w:t>
      </w:r>
    </w:p>
    <w:tbl>
      <w:tblPr>
        <w:tblStyle w:val="1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1290"/>
      </w:tblGrid>
      <w:tr w:rsidR="007327E5" w:rsidRPr="001405A3" w:rsidTr="007327E5">
        <w:trPr>
          <w:gridAfter w:val="1"/>
          <w:wAfter w:w="1290" w:type="dxa"/>
          <w:trHeight w:val="82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Имеют </w:t>
            </w: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</w:tr>
      <w:tr w:rsidR="007327E5" w:rsidRPr="001405A3" w:rsidTr="007327E5">
        <w:trPr>
          <w:trHeight w:val="46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327E5" w:rsidRPr="001405A3" w:rsidRDefault="007327E5" w:rsidP="007327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7327E5" w:rsidRPr="001405A3" w:rsidRDefault="007327E5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7327E5" w:rsidRDefault="007327E5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05A3" w:rsidRPr="001405A3" w:rsidRDefault="001405A3" w:rsidP="00AE021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Вывод: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детского сада повышают свой п</w:t>
      </w:r>
      <w:r w:rsidR="0073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рофессиональный </w:t>
      </w:r>
      <w:r w:rsidR="0045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посещают методические объединения, знакомятся с опытом работы своих коллег и коллег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дошкольных   учреждений.</w:t>
      </w:r>
    </w:p>
    <w:p w:rsidR="004558EF" w:rsidRDefault="001405A3" w:rsidP="00455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58EF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 организация образовательного процесса было построено в соответствии с образовательными областями: </w:t>
      </w:r>
      <w:r w:rsidR="0045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физическое </w:t>
      </w:r>
      <w:r w:rsidR="004558EF" w:rsidRPr="00140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</w:t>
      </w:r>
      <w:r w:rsidR="0045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тие, социально-коммуникативное </w:t>
      </w:r>
      <w:r w:rsidR="004558EF" w:rsidRPr="00140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развитие, познавательно развитие, речевое развит</w:t>
      </w:r>
      <w:r w:rsidR="0045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ие, художественно-эстетическое развитие. </w:t>
      </w:r>
      <w:r w:rsidR="004558EF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задачи решаются </w:t>
      </w:r>
      <w:r w:rsidR="004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в ходе организованно образователь</w:t>
      </w:r>
      <w:r w:rsidR="004558EF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4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деятельности, но и в процессе</w:t>
      </w:r>
      <w:r w:rsidR="004558EF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режимных моментов, в совместной деятельности детей с педагогом, в самост</w:t>
      </w:r>
      <w:r w:rsidR="004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оятельной деятельности детей и </w:t>
      </w:r>
      <w:r w:rsidR="004558EF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с семьей.</w:t>
      </w:r>
    </w:p>
    <w:p w:rsidR="001405A3" w:rsidRPr="004558EF" w:rsidRDefault="001405A3" w:rsidP="00455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 ДОУ.</w:t>
      </w:r>
    </w:p>
    <w:p w:rsidR="001405A3" w:rsidRPr="001405A3" w:rsidRDefault="001405A3" w:rsidP="00455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среда в МБДОУ выступает не только условием творческого саморазвития личности ребенка, фактором оздоровления, но и показателем </w:t>
      </w:r>
    </w:p>
    <w:p w:rsidR="001405A3" w:rsidRPr="001405A3" w:rsidRDefault="001405A3" w:rsidP="004558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педагогов.</w:t>
      </w:r>
    </w:p>
    <w:p w:rsidR="001405A3" w:rsidRPr="008139D6" w:rsidRDefault="001405A3" w:rsidP="004558EF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558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территории ДОУ расположены беседки. Помещение и участок учреждения соответствуют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требован</w:t>
      </w:r>
      <w:r w:rsidR="004558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иям СанПиНа, нормам и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</w:t>
      </w:r>
      <w:r w:rsidR="004558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ам пожарной     безопасности.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прогулок детей оборудованы игровые площадк</w:t>
      </w:r>
      <w:r w:rsidR="004558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и, на которых находятся качели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другой игровой инвентарь. </w:t>
      </w:r>
      <w:r w:rsidR="00455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достаточном количестве выносное оборудование для развития двигательной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активности детей и проведе</w:t>
      </w:r>
      <w:r w:rsidR="004558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спортивных игр на участках. Все эксплуатационное оборудование ДОУ находится    в исправном,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рабочем состоянии</w:t>
      </w:r>
      <w:r w:rsidR="00271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05A3" w:rsidRPr="001405A3" w:rsidRDefault="004558EF" w:rsidP="004558E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Предметная развивающая среда ДОУ оборудована с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возрастных особенностей детей. Все элементы среды связаны между собой по содержанию, масштабу и художественному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1405A3" w:rsidRPr="001405A3" w:rsidRDefault="004558EF" w:rsidP="004558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имеются:</w:t>
      </w:r>
    </w:p>
    <w:p w:rsidR="001405A3" w:rsidRPr="001405A3" w:rsidRDefault="001405A3" w:rsidP="004558EF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заведующего;</w:t>
      </w:r>
    </w:p>
    <w:p w:rsidR="001405A3" w:rsidRPr="001405A3" w:rsidRDefault="004558EF" w:rsidP="004558E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кабинет;</w:t>
      </w:r>
    </w:p>
    <w:p w:rsidR="001405A3" w:rsidRPr="001405A3" w:rsidRDefault="004558EF" w:rsidP="004558E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медицинский кабинет;</w:t>
      </w:r>
    </w:p>
    <w:p w:rsidR="001405A3" w:rsidRPr="001405A3" w:rsidRDefault="004558EF" w:rsidP="004558E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кабинет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психолога;</w:t>
      </w:r>
    </w:p>
    <w:p w:rsidR="001405A3" w:rsidRDefault="004558EF" w:rsidP="004558E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 музыкальный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зал;</w:t>
      </w:r>
    </w:p>
    <w:p w:rsidR="00271C39" w:rsidRPr="001405A3" w:rsidRDefault="004558EF" w:rsidP="004558E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7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зал;</w:t>
      </w:r>
    </w:p>
    <w:p w:rsidR="001405A3" w:rsidRPr="001405A3" w:rsidRDefault="004558EF" w:rsidP="004558E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игровые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комнаты;</w:t>
      </w:r>
    </w:p>
    <w:p w:rsidR="001405A3" w:rsidRPr="00271C39" w:rsidRDefault="004558EF" w:rsidP="00271C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спальные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комнаты;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1405A3" w:rsidRPr="001405A3" w:rsidRDefault="004558EF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ванные комнаты для проведения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закаливающих мероприятий.</w:t>
      </w:r>
    </w:p>
    <w:p w:rsidR="001405A3" w:rsidRPr="001405A3" w:rsidRDefault="004558EF" w:rsidP="004558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течения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решалась задача </w:t>
      </w:r>
      <w:r w:rsidR="001405A3" w:rsidRPr="001405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оснащения предметно-развивающей среды.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начале учебного года проведена большая работа по ее созданию с учётом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требований ФГОС ДО, и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образовательной программы.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создана с учетом возрастных возможностей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индивидуальных особенностей 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конструируется таким образом, чтобы в течение дня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ребенок мог найти для себя 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 занятие. В каждой возрастно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группе созданы</w:t>
      </w:r>
      <w:r w:rsidR="00B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самостоятельной, художественной, творческой, двигательной деятельности, оборудованы «уголки», в которых размещен познавательный и игровой материал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возрастом детей.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807114" w:rsidRPr="00B86E09" w:rsidRDefault="004558EF" w:rsidP="004558EF">
      <w:pPr>
        <w:shd w:val="clear" w:color="auto" w:fill="FFFFFF"/>
        <w:spacing w:before="48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02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Уделяется особое внимание и эстетическому оформлению помещений, так 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   среда играет большую роль в ф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ормировании личностных качеств 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ошкольников. Ребенок находится в 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детском саду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есь день, и необходимо, чтобы 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окружающая обстановка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радовала его, способствовала пробуждению положительных эмоций, воспитанию хорошего вкуса. 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всех возрастных группах   красивая дет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ская мебель.  Мебель и игровое оборудование подобраны с</w:t>
      </w:r>
      <w:r w:rsidR="001405A3"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учетом санитарных и психолого-педагогических требований.</w:t>
      </w:r>
    </w:p>
    <w:p w:rsidR="00807114" w:rsidRDefault="001405A3" w:rsidP="00AD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Вывод:</w:t>
      </w:r>
      <w:r w:rsidR="00AD33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D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редметно – развивающая среда в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оборудована с учётом возрастных особенностей детей. Все элементы среды связаны между собой по содержанию и художественному решению.</w:t>
      </w:r>
    </w:p>
    <w:p w:rsidR="00AD3307" w:rsidRPr="00AD3307" w:rsidRDefault="00AD3307" w:rsidP="00AD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1405A3" w:rsidRPr="001405A3" w:rsidRDefault="00AD3307" w:rsidP="00AD330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выполнения годовых з</w:t>
      </w:r>
      <w:r w:rsidR="001405A3" w:rsidRPr="001405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адач.</w:t>
      </w:r>
    </w:p>
    <w:p w:rsidR="00807114" w:rsidRDefault="00AD3307" w:rsidP="00AD330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Воспитание и обучение детей дошкольного возраста в ДОУ единый, целостный, педагогический процесс,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протяжени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всего пребывания ребенка в дошкольном учреждении во всех видах его деятельности и направлен на осуществление задач всестороннего развития личности 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ребенка.</w:t>
      </w:r>
    </w:p>
    <w:p w:rsidR="00AD3307" w:rsidRPr="00AD3307" w:rsidRDefault="00AD3307" w:rsidP="00AD3307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1405A3" w:rsidRPr="001405A3" w:rsidRDefault="00AD3307" w:rsidP="00AD3307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В целях реализации первостепенной задачи проведены 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мероприятия:</w:t>
      </w:r>
    </w:p>
    <w:p w:rsidR="00071C23" w:rsidRPr="00EA6067" w:rsidRDefault="001405A3" w:rsidP="00EA6067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Calibri" w:eastAsia="Calibri" w:hAnsi="Calibri" w:cs="Times New Roman"/>
          <w:b/>
        </w:rPr>
        <w:t xml:space="preserve">        </w:t>
      </w:r>
      <w:r w:rsidRPr="001405A3">
        <w:rPr>
          <w:rFonts w:ascii="Calibri" w:eastAsia="Calibri" w:hAnsi="Calibri" w:cs="Times New Roman"/>
        </w:rPr>
        <w:t xml:space="preserve"> 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Формирование правильной речи является одной 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основных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 до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школьного образования. В связи с этим перед педагогами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встал вопрос создания оптимальных психолого-педагогических условий для полноценного речевого развития дет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ей. С целью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решения данной проблемы</w:t>
      </w:r>
      <w:r w:rsidRPr="001405A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годовой 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 ДОУ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вк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лючена задача речевого развития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дошкольников. Решение поставленной задачи   осуществляется через различные мероприятия с детьми, педагогами и родителями. Цель у всех участников педагогического проц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есса едина – поиск эффективных приемов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повышения </w:t>
      </w:r>
      <w:r w:rsidR="00EA6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качества речевого развития детей.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Работу по организации полноценной речевой деятельности детей строили </w:t>
      </w:r>
      <w:r w:rsidR="00EA6067"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с одно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>й стороны, как систему игровых упражнений и заданий, направленных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на развитие умений активно слушать и правильно перерабатывать информацию, говорить самому, с другой стороны –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использовать инновационные формы работы. Воспитатели ДОУ ведут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lastRenderedPageBreak/>
        <w:t xml:space="preserve">целенаправленную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работу по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развитию речи детей. Особое внимание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обр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ащено на обучение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детей устной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связной речи, на создание системы проведения </w:t>
      </w:r>
      <w:r w:rsidR="00807114">
        <w:rPr>
          <w:rFonts w:ascii="Times New Roman" w:eastAsia="Calibri" w:hAnsi="Times New Roman" w:cs="Times New Roman"/>
          <w:color w:val="0A0D10"/>
          <w:sz w:val="28"/>
          <w:szCs w:val="28"/>
        </w:rPr>
        <w:t>О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ОД по развитию речи, формирование интереса и потребности прослушивания художественных произведений. Дети, среди них особо следует отметить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вос</w:t>
      </w:r>
      <w:r w:rsidR="00807114">
        <w:rPr>
          <w:rFonts w:ascii="Times New Roman" w:eastAsia="Calibri" w:hAnsi="Times New Roman" w:cs="Times New Roman"/>
          <w:color w:val="0A0D10"/>
          <w:sz w:val="28"/>
          <w:szCs w:val="28"/>
        </w:rPr>
        <w:t>питанн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иков старших и </w:t>
      </w:r>
      <w:r w:rsidR="00807114">
        <w:rPr>
          <w:rFonts w:ascii="Times New Roman" w:eastAsia="Calibri" w:hAnsi="Times New Roman" w:cs="Times New Roman"/>
          <w:color w:val="0A0D10"/>
          <w:sz w:val="28"/>
          <w:szCs w:val="28"/>
        </w:rPr>
        <w:t>средних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групп,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в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большинстве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хорошо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понимают русскую разговорную речь,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могут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выразить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свою мысль, знают много стихов, сказок,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потешек. Пров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еденный тематический контроль по теме: </w:t>
      </w:r>
      <w:r w:rsidR="00EA6067">
        <w:rPr>
          <w:rFonts w:ascii="Times New Roman" w:eastAsia="Calibri" w:hAnsi="Times New Roman" w:cs="Times New Roman"/>
          <w:sz w:val="28"/>
          <w:szCs w:val="28"/>
        </w:rPr>
        <w:t xml:space="preserve">«Речевое </w:t>
      </w:r>
      <w:r w:rsidRPr="001405A3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EA606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детей»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>показал, что в г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руппах оборудованы уголки книг с подбором художественной литературы, имеются дидактические игры, согласно возрасту. Оборудованы уголки для 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театрализованной деятельности.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Пед</w:t>
      </w:r>
      <w:r w:rsidR="00EA6067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агоги используют инновационные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технологии, согласно программным требованиям.</w:t>
      </w:r>
    </w:p>
    <w:p w:rsidR="00EA6067" w:rsidRDefault="00EA6067" w:rsidP="00EA60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реализации задачи речевого развития </w:t>
      </w:r>
      <w:r w:rsidR="001405A3" w:rsidRPr="001405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дошкольников</w:t>
      </w:r>
    </w:p>
    <w:p w:rsidR="006A3B36" w:rsidRDefault="001405A3" w:rsidP="00EA60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проведены мероприятия:</w:t>
      </w:r>
    </w:p>
    <w:p w:rsidR="00EA6067" w:rsidRDefault="00EA6067" w:rsidP="00EA60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599"/>
        <w:gridCol w:w="4163"/>
      </w:tblGrid>
      <w:tr w:rsidR="006A3B36" w:rsidRPr="000E34C2" w:rsidTr="00B34589">
        <w:trPr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A60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11BDE" w:rsidRPr="000E34C2" w:rsidRDefault="00A11BDE" w:rsidP="00EA60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73666B" w:rsidRPr="0044473A" w:rsidRDefault="0073666B" w:rsidP="00EA606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473A">
              <w:rPr>
                <w:rFonts w:ascii="Times New Roman" w:hAnsi="Times New Roman"/>
                <w:bCs/>
                <w:sz w:val="28"/>
                <w:szCs w:val="28"/>
              </w:rPr>
              <w:t>Совершенствовать работу в ДОУ по речевому развитию детей.</w:t>
            </w:r>
          </w:p>
          <w:p w:rsidR="00A11BDE" w:rsidRPr="000E34C2" w:rsidRDefault="00A11BDE" w:rsidP="00EA6067">
            <w:pPr>
              <w:spacing w:line="360" w:lineRule="auto"/>
              <w:ind w:lef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A6067" w:rsidRDefault="00A11BDE" w:rsidP="00EA6067">
            <w:pPr>
              <w:rPr>
                <w:rFonts w:ascii="Times New Roman" w:hAnsi="Times New Roman"/>
                <w:sz w:val="28"/>
                <w:szCs w:val="28"/>
              </w:rPr>
            </w:pPr>
            <w:r w:rsidRPr="00EA6067">
              <w:rPr>
                <w:rFonts w:ascii="Times New Roman" w:hAnsi="Times New Roman"/>
                <w:sz w:val="28"/>
                <w:szCs w:val="28"/>
              </w:rPr>
              <w:t xml:space="preserve">Педагогический    час  </w:t>
            </w:r>
          </w:p>
          <w:p w:rsidR="00A11BDE" w:rsidRPr="00EA6067" w:rsidRDefault="00A11BDE" w:rsidP="00EA6067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A6067" w:rsidRDefault="00A11BDE" w:rsidP="00EA60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409E0" w:rsidRPr="00EA60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новых технологий в работе по развитию речи дошкольников</w:t>
            </w:r>
            <w:r w:rsidRPr="00EA60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11BDE" w:rsidRPr="00EA6067" w:rsidRDefault="00A11BDE" w:rsidP="00EA606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409E0" w:rsidRPr="00EA6067" w:rsidTr="00EA6067">
        <w:trPr>
          <w:gridAfter w:val="2"/>
          <w:wAfter w:w="7762" w:type="dxa"/>
          <w:trHeight w:val="496"/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409E0" w:rsidRPr="000E34C2" w:rsidRDefault="00D409E0" w:rsidP="00EA6067">
            <w:pPr>
              <w:spacing w:line="360" w:lineRule="auto"/>
              <w:ind w:lef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11BDE" w:rsidRPr="000E34C2" w:rsidTr="00B34589">
        <w:trPr>
          <w:trHeight w:val="1114"/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</w:t>
            </w:r>
            <w:r w:rsidRPr="00EA6067">
              <w:rPr>
                <w:rFonts w:ascii="Times New Roman" w:hAnsi="Times New Roman"/>
                <w:sz w:val="28"/>
                <w:szCs w:val="28"/>
              </w:rPr>
              <w:t xml:space="preserve"> - практикум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D409E0" w:rsidP="00EA6067">
            <w:pPr>
              <w:shd w:val="clear" w:color="auto" w:fill="FFFFFF"/>
              <w:spacing w:before="224"/>
              <w:rPr>
                <w:rFonts w:ascii="Times New Roman" w:hAnsi="Times New Roman"/>
                <w:sz w:val="28"/>
                <w:szCs w:val="28"/>
              </w:rPr>
            </w:pPr>
            <w:r w:rsidRPr="00EA6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«Современные технологии речевого развития детей дошкольного возраста</w:t>
            </w:r>
            <w:r w:rsidR="00A11BDE" w:rsidRPr="00EA6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rPr>
                <w:rFonts w:ascii="Times New Roman" w:hAnsi="Times New Roman"/>
                <w:sz w:val="28"/>
                <w:szCs w:val="28"/>
              </w:rPr>
            </w:pPr>
            <w:r w:rsidRPr="00EA6067">
              <w:rPr>
                <w:rFonts w:ascii="Times New Roman" w:hAnsi="Times New Roman"/>
                <w:sz w:val="28"/>
                <w:szCs w:val="28"/>
              </w:rPr>
              <w:t xml:space="preserve">Тематическая  </w:t>
            </w:r>
            <w:r w:rsidR="00D409E0" w:rsidRPr="00EA6067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EA6067" w:rsidRPr="00EA6067">
              <w:rPr>
                <w:rFonts w:ascii="Times New Roman" w:hAnsi="Times New Roman"/>
                <w:sz w:val="28"/>
                <w:szCs w:val="28"/>
              </w:rPr>
              <w:t>рка (средняя и старшие</w:t>
            </w:r>
            <w:r w:rsidRPr="00EA6067">
              <w:rPr>
                <w:rFonts w:ascii="Times New Roman" w:hAnsi="Times New Roman"/>
                <w:sz w:val="28"/>
                <w:szCs w:val="28"/>
              </w:rPr>
              <w:t xml:space="preserve"> группы)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rPr>
                <w:rFonts w:ascii="Times New Roman" w:hAnsi="Times New Roman"/>
                <w:sz w:val="28"/>
                <w:szCs w:val="28"/>
              </w:rPr>
            </w:pPr>
            <w:r w:rsidRPr="00EA6067">
              <w:rPr>
                <w:rFonts w:ascii="Times New Roman" w:hAnsi="Times New Roman"/>
                <w:sz w:val="28"/>
                <w:szCs w:val="28"/>
              </w:rPr>
              <w:t xml:space="preserve"> «Речевое  развитие  детей» 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EA6067" w:rsidP="00EA60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 w:rsidR="00A11BDE" w:rsidRPr="00EA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речевому развитию детей на начало и на конец учебного года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A6067" w:rsidRDefault="00A11BDE" w:rsidP="00EA6067">
            <w:pPr>
              <w:shd w:val="clear" w:color="auto" w:fill="FFFFFF"/>
              <w:spacing w:before="22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BDE" w:rsidRPr="000E34C2" w:rsidTr="00B34589">
        <w:trPr>
          <w:trHeight w:val="70"/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09E0" w:rsidRPr="00EA6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«Эффективные методы и приемы в работе по развитию речи</w:t>
            </w:r>
            <w:r w:rsidR="0073666B" w:rsidRPr="00EA6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 просмотр ООД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A6067" w:rsidRDefault="00A11BDE" w:rsidP="00EA60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  <w:p w:rsidR="00A11BDE" w:rsidRPr="00EA6067" w:rsidRDefault="00D409E0" w:rsidP="00EA606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EA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r w:rsidR="00A11BDE" w:rsidRPr="00EA6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группа)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A60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A6067" w:rsidRDefault="00EA6067" w:rsidP="00EA60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A11BDE" w:rsidRPr="00EA60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A6067" w:rsidRDefault="00EA6067" w:rsidP="00EA60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для детей по  развитию речи</w:t>
            </w:r>
          </w:p>
        </w:tc>
      </w:tr>
      <w:tr w:rsidR="00A11BDE" w:rsidRPr="000E34C2" w:rsidTr="00B34589">
        <w:trPr>
          <w:jc w:val="center"/>
        </w:trPr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методического  кабинета материалом для речевого развития  детей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B36" w:rsidRDefault="009D4AE4" w:rsidP="00B345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="00F54A19" w:rsidRPr="00F54A19">
        <w:rPr>
          <w:color w:val="000000"/>
          <w:sz w:val="28"/>
          <w:szCs w:val="28"/>
        </w:rPr>
        <w:t xml:space="preserve"> </w:t>
      </w:r>
      <w:r w:rsidR="00F54A19" w:rsidRPr="00C04E04">
        <w:rPr>
          <w:rFonts w:ascii="Times New Roman" w:hAnsi="Times New Roman" w:cs="Times New Roman"/>
          <w:color w:val="000000"/>
          <w:sz w:val="28"/>
          <w:szCs w:val="28"/>
        </w:rPr>
        <w:t>Анализ показал,</w:t>
      </w:r>
      <w:r w:rsidR="00F54A19">
        <w:rPr>
          <w:color w:val="000000"/>
          <w:sz w:val="28"/>
          <w:szCs w:val="28"/>
        </w:rPr>
        <w:t xml:space="preserve"> </w:t>
      </w:r>
      <w:r w:rsidR="00F54A19" w:rsidRPr="00F54A19">
        <w:rPr>
          <w:rFonts w:ascii="Times New Roman" w:hAnsi="Times New Roman" w:cs="Times New Roman"/>
          <w:color w:val="000000"/>
          <w:sz w:val="28"/>
          <w:szCs w:val="28"/>
        </w:rPr>
        <w:t>что проблема развития речи дошкольников актуальна</w:t>
      </w:r>
      <w:r w:rsidR="00F54A19">
        <w:rPr>
          <w:rFonts w:ascii="Times New Roman" w:eastAsia="Calibri" w:hAnsi="Times New Roman" w:cs="Times New Roman"/>
          <w:sz w:val="28"/>
          <w:szCs w:val="28"/>
        </w:rPr>
        <w:t>,</w:t>
      </w:r>
      <w:r w:rsidR="0050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что подтверждают результаты мониторинга.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многих дет</w:t>
      </w:r>
      <w:r w:rsidR="0050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сформирована связная речь,</w:t>
      </w:r>
      <w:r w:rsidR="00FD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которой</w:t>
      </w:r>
      <w:r w:rsid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содержательность, </w:t>
      </w:r>
      <w:r w:rsidR="00B3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логичность, последовательность.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</w:t>
      </w:r>
      <w:r w:rsidR="0061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 младших группах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 Поэтому некоторые дети испытывали трудности в изложении материала.</w:t>
      </w:r>
    </w:p>
    <w:p w:rsidR="00F54A19" w:rsidRPr="00B84E7D" w:rsidRDefault="00F54A19" w:rsidP="00B34589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диагностики по развитию речи детей на </w:t>
      </w:r>
      <w:r w:rsidR="00C0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B8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года, позволяет отметить, что для достижения высоких результатов в этом направлении необходимо продолжать работу в системе. </w:t>
      </w:r>
    </w:p>
    <w:p w:rsidR="00071C23" w:rsidRPr="00B34589" w:rsidRDefault="00580EBB" w:rsidP="00B345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589">
        <w:rPr>
          <w:rFonts w:ascii="Times New Roman" w:eastAsia="Calibri" w:hAnsi="Times New Roman" w:cs="Times New Roman"/>
          <w:sz w:val="28"/>
          <w:szCs w:val="28"/>
        </w:rPr>
        <w:tab/>
      </w:r>
      <w:r w:rsidR="00EE4279" w:rsidRPr="00EE4279">
        <w:rPr>
          <w:rFonts w:ascii="Times New Roman" w:hAnsi="Times New Roman" w:cs="Times New Roman"/>
          <w:sz w:val="28"/>
          <w:szCs w:val="28"/>
        </w:rPr>
        <w:t>Два раза в год в рамках педагогической диагностики по «ФЭМП» педагогами проводится</w:t>
      </w:r>
      <w:r w:rsidR="00470F8D">
        <w:rPr>
          <w:rFonts w:ascii="Times New Roman" w:eastAsia="Calibri" w:hAnsi="Times New Roman" w:cs="Times New Roman"/>
          <w:sz w:val="28"/>
        </w:rPr>
        <w:t xml:space="preserve"> </w:t>
      </w:r>
      <w:r w:rsidR="00EE4279" w:rsidRPr="00EE4279">
        <w:rPr>
          <w:rFonts w:ascii="Times New Roman" w:hAnsi="Times New Roman" w:cs="Times New Roman"/>
          <w:sz w:val="28"/>
          <w:szCs w:val="28"/>
        </w:rPr>
        <w:t>оценка индивидуального развития детей по 5 разделам: «Количество и счет», «Величина»,</w:t>
      </w:r>
      <w:r w:rsidR="0087454E">
        <w:rPr>
          <w:rFonts w:ascii="Times New Roman" w:hAnsi="Times New Roman" w:cs="Times New Roman"/>
          <w:sz w:val="28"/>
          <w:szCs w:val="28"/>
        </w:rPr>
        <w:t xml:space="preserve"> </w:t>
      </w:r>
      <w:r w:rsidR="00EE4279" w:rsidRPr="00EE4279">
        <w:rPr>
          <w:rFonts w:ascii="Times New Roman" w:hAnsi="Times New Roman" w:cs="Times New Roman"/>
          <w:sz w:val="28"/>
          <w:szCs w:val="28"/>
        </w:rPr>
        <w:t>«Форма», «Ориентировка в пространстве» и «Ориентировка во времени». Весь процесс</w:t>
      </w:r>
      <w:r w:rsidR="00C42CBB">
        <w:rPr>
          <w:rFonts w:ascii="Times New Roman" w:hAnsi="Times New Roman" w:cs="Times New Roman"/>
          <w:sz w:val="28"/>
          <w:szCs w:val="28"/>
        </w:rPr>
        <w:t xml:space="preserve"> </w:t>
      </w:r>
      <w:r w:rsidR="00EE4279" w:rsidRPr="00EE4279">
        <w:rPr>
          <w:rFonts w:ascii="Times New Roman" w:hAnsi="Times New Roman" w:cs="Times New Roman"/>
          <w:sz w:val="28"/>
          <w:szCs w:val="28"/>
        </w:rPr>
        <w:t>математического развития дошкольников строится на главном принципе ФГОС –индивидуализации обучения (индивидуальная работа с детьми, испытывающими</w:t>
      </w:r>
      <w:r w:rsidR="00470F8D">
        <w:rPr>
          <w:rFonts w:ascii="Times New Roman" w:hAnsi="Times New Roman" w:cs="Times New Roman"/>
          <w:sz w:val="28"/>
          <w:szCs w:val="28"/>
        </w:rPr>
        <w:t xml:space="preserve"> </w:t>
      </w:r>
      <w:r w:rsidR="00EE4279" w:rsidRPr="00EE4279">
        <w:rPr>
          <w:rFonts w:ascii="Times New Roman" w:hAnsi="Times New Roman" w:cs="Times New Roman"/>
          <w:sz w:val="28"/>
          <w:szCs w:val="28"/>
        </w:rPr>
        <w:t>затруднения или проявляющие способности в математическом развитии</w:t>
      </w:r>
      <w:r w:rsidR="00906F5B">
        <w:rPr>
          <w:rFonts w:ascii="Times New Roman" w:hAnsi="Times New Roman" w:cs="Times New Roman"/>
          <w:sz w:val="28"/>
          <w:szCs w:val="28"/>
        </w:rPr>
        <w:t>).</w:t>
      </w:r>
    </w:p>
    <w:p w:rsidR="00C42CBB" w:rsidRPr="00906F5B" w:rsidRDefault="00C42CBB" w:rsidP="00B345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405A3" w:rsidRPr="001405A3" w:rsidRDefault="00B34589" w:rsidP="00B345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осуществления задачи по </w:t>
      </w:r>
      <w:r w:rsidR="00906F5B" w:rsidRPr="00906F5B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познавательной активности через развитие элементарных математических представлений</w:t>
      </w:r>
      <w:r w:rsidR="00906F5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5"/>
        <w:gridCol w:w="3669"/>
        <w:gridCol w:w="4237"/>
      </w:tblGrid>
      <w:tr w:rsidR="001405A3" w:rsidRPr="001405A3" w:rsidTr="007A69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Задача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Мероприятие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Тематика</w:t>
            </w:r>
          </w:p>
        </w:tc>
      </w:tr>
      <w:tr w:rsidR="001405A3" w:rsidRPr="001405A3" w:rsidTr="007A69BE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69BE" w:rsidRPr="001405A3" w:rsidRDefault="007A69BE" w:rsidP="00B345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69BE" w:rsidRPr="00DD7214" w:rsidRDefault="007A69BE" w:rsidP="00B3458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у дошкольников</w:t>
            </w:r>
            <w:r w:rsidRPr="00DD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познавательной активности через развитие элементарных математических представлений.</w:t>
            </w:r>
          </w:p>
          <w:p w:rsidR="001405A3" w:rsidRPr="001405A3" w:rsidRDefault="001405A3" w:rsidP="00B345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5A3" w:rsidRPr="001405A3" w:rsidRDefault="001405A3" w:rsidP="00B34589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BE" w:rsidRDefault="00B34589" w:rsidP="00B345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час</w:t>
            </w:r>
          </w:p>
          <w:p w:rsidR="007A69BE" w:rsidRPr="00522736" w:rsidRDefault="007A69BE" w:rsidP="00B3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B34589" w:rsidRDefault="00B34589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589">
              <w:rPr>
                <w:rFonts w:ascii="Times New Roman" w:hAnsi="Times New Roman" w:cs="Times New Roman"/>
                <w:bCs/>
                <w:sz w:val="28"/>
              </w:rPr>
              <w:t>Деловая игра для педагогов «Формирование математических представлений дошкольников как части образовательной деятельность</w:t>
            </w:r>
          </w:p>
        </w:tc>
      </w:tr>
      <w:tr w:rsidR="001405A3" w:rsidRPr="001405A3" w:rsidTr="00C42CBB">
        <w:trPr>
          <w:trHeight w:val="10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педагогов №</w:t>
            </w:r>
            <w:r w:rsidR="00B34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B34589" w:rsidRDefault="00B34589" w:rsidP="00B34589">
            <w:pPr>
              <w:jc w:val="center"/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</w:pPr>
            <w:r w:rsidRPr="00B34589"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  <w:t>«Использование современных форм организации работы по ФЭМП в ДОУ»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B34589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</w:t>
            </w:r>
            <w:r w:rsidR="001405A3"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</w:p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34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старшие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группы)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996BFE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по формированию интереса к познанию окружающего мира посредством занимательной математики»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6A3B36" w:rsidRDefault="007A69BE" w:rsidP="00B34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мастерства педагогов ДОУ по организации работы в процессе формирования элементарных математических представлений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</w:t>
            </w:r>
            <w:r w:rsidRPr="0017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 </w:t>
            </w:r>
            <w:r w:rsidR="0099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познавательного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 детей на начало и конец учебного года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B34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для воспитателей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B34589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«Как сформировать познавательный интерес к математике у дошкольников».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r w:rsidR="00AD6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F963AB" w:rsidRDefault="00F963AB" w:rsidP="00B34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 просмотр ООД</w:t>
            </w:r>
            <w:r w:rsidR="00B3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ФЭМП (старшая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группа)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B345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B34589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«Формирование элементарных математических представлений у детей дошкольного возраста»</w:t>
            </w:r>
          </w:p>
        </w:tc>
      </w:tr>
    </w:tbl>
    <w:p w:rsidR="00EE4279" w:rsidRPr="00EE4279" w:rsidRDefault="001405A3" w:rsidP="00EE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36645" w:rsidRDefault="00EE4279" w:rsidP="00B345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EE4279">
        <w:rPr>
          <w:rFonts w:ascii="Times New Roman" w:hAnsi="Times New Roman" w:cs="Times New Roman"/>
          <w:sz w:val="28"/>
          <w:szCs w:val="28"/>
        </w:rPr>
        <w:t>: подводя итог вышесказанному, можно утверждать</w:t>
      </w:r>
      <w:r w:rsidR="00C42CBB">
        <w:rPr>
          <w:rFonts w:ascii="Times New Roman" w:hAnsi="Times New Roman" w:cs="Times New Roman"/>
          <w:sz w:val="28"/>
          <w:szCs w:val="28"/>
        </w:rPr>
        <w:t xml:space="preserve">, что педагогический процесс по </w:t>
      </w:r>
      <w:r w:rsidRPr="00EE4279">
        <w:rPr>
          <w:rFonts w:ascii="Times New Roman" w:hAnsi="Times New Roman" w:cs="Times New Roman"/>
          <w:sz w:val="28"/>
          <w:szCs w:val="28"/>
        </w:rPr>
        <w:t>математическому образованию в ДОУ имеет определ</w:t>
      </w:r>
      <w:r w:rsidR="00C42CBB">
        <w:rPr>
          <w:rFonts w:ascii="Times New Roman" w:hAnsi="Times New Roman" w:cs="Times New Roman"/>
          <w:sz w:val="28"/>
          <w:szCs w:val="28"/>
        </w:rPr>
        <w:t xml:space="preserve">енную систему. Формы, способы и </w:t>
      </w:r>
      <w:r w:rsidRPr="00EE4279">
        <w:rPr>
          <w:rFonts w:ascii="Times New Roman" w:hAnsi="Times New Roman" w:cs="Times New Roman"/>
          <w:sz w:val="28"/>
          <w:szCs w:val="28"/>
        </w:rPr>
        <w:t>приемы формирования математических представлений у детей достаточно разнообразны и</w:t>
      </w:r>
      <w:r w:rsidR="00B34589">
        <w:rPr>
          <w:rFonts w:ascii="Times New Roman" w:hAnsi="Times New Roman" w:cs="Times New Roman"/>
          <w:sz w:val="28"/>
          <w:szCs w:val="28"/>
        </w:rPr>
        <w:t xml:space="preserve"> </w:t>
      </w:r>
      <w:r w:rsidRPr="00EE4279">
        <w:rPr>
          <w:rFonts w:ascii="Times New Roman" w:hAnsi="Times New Roman" w:cs="Times New Roman"/>
          <w:sz w:val="28"/>
          <w:szCs w:val="28"/>
        </w:rPr>
        <w:t>основываются как на традиционных</w:t>
      </w:r>
      <w:r w:rsidR="00C42CBB">
        <w:rPr>
          <w:rFonts w:ascii="Times New Roman" w:hAnsi="Times New Roman" w:cs="Times New Roman"/>
          <w:sz w:val="28"/>
          <w:szCs w:val="28"/>
        </w:rPr>
        <w:t xml:space="preserve"> подходах, так и на современных технологиях.</w:t>
      </w:r>
    </w:p>
    <w:p w:rsidR="00B34589" w:rsidRDefault="00B34589" w:rsidP="00B345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42A4" w:rsidRPr="001405A3" w:rsidRDefault="00836645" w:rsidP="00B345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осуществления задачи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равственно-патриотическому воспитанию проведены следующие мероприятия: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1135"/>
        <w:gridCol w:w="4375"/>
        <w:gridCol w:w="5122"/>
      </w:tblGrid>
      <w:tr w:rsidR="00836645" w:rsidRPr="001405A3" w:rsidTr="008A26D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Задача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Мероприятие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Тематика</w:t>
            </w:r>
          </w:p>
        </w:tc>
      </w:tr>
      <w:tr w:rsidR="00836645" w:rsidRPr="001405A3" w:rsidTr="008A26D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6645" w:rsidRPr="00836645" w:rsidRDefault="00836645" w:rsidP="008A2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нравственно-патриотических качеств, толерантного сознания и поведения дошкольников</w:t>
            </w:r>
            <w:r w:rsidRPr="00DD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36645" w:rsidRPr="001405A3" w:rsidRDefault="00836645" w:rsidP="008A2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6645" w:rsidRPr="001405A3" w:rsidRDefault="00836645" w:rsidP="0070702F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Default="00836645" w:rsidP="00707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</w:t>
            </w:r>
            <w:r w:rsidR="00B34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агогический </w:t>
            </w:r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</w:p>
          <w:p w:rsidR="00836645" w:rsidRPr="00522736" w:rsidRDefault="00836645" w:rsidP="007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45" w:rsidRPr="001405A3" w:rsidRDefault="00836645" w:rsidP="0070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B34589" w:rsidRDefault="008A26D1" w:rsidP="00B3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1">
              <w:rPr>
                <w:rFonts w:ascii="Times New Roman" w:hAnsi="Times New Roman" w:cs="Times New Roman"/>
                <w:sz w:val="28"/>
                <w:szCs w:val="28"/>
              </w:rPr>
              <w:t>Мастер – класс: «Нравственно – патриотическое воспитание дошкольников посредством ознакомления с родным краем</w:t>
            </w:r>
          </w:p>
        </w:tc>
      </w:tr>
      <w:tr w:rsidR="00836645" w:rsidRPr="001405A3" w:rsidTr="008A26D1">
        <w:trPr>
          <w:trHeight w:val="1002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педагогов №</w:t>
            </w:r>
            <w:r w:rsidR="008A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B34589" w:rsidP="00B34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589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организации работы по нравственно-патриотическому воспитанию дошкольников в условиях ФГОС ДО».</w:t>
            </w: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A26D1" w:rsidP="00707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</w:t>
            </w:r>
            <w:r w:rsidR="00836645"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 </w:t>
            </w:r>
          </w:p>
          <w:p w:rsidR="00836645" w:rsidRPr="001405A3" w:rsidRDefault="00D442A4" w:rsidP="008A26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A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  <w:r w:rsidR="00836645"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8A2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по формированию интереса к познанию окружающего мира посредством занимательной математики»</w:t>
            </w: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6A3B36" w:rsidRDefault="00836645" w:rsidP="008A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26D1" w:rsidRPr="008A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организации работы по нравственно-патриотическому воспитанию дошкольников в условиях ФГОС ДО</w:t>
            </w: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познавательного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 детей на начало и конец учебного года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45" w:rsidRPr="001405A3" w:rsidRDefault="00836645" w:rsidP="00707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для воспитателей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Default="008A26D1" w:rsidP="008A26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8A26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«Формы работы с детьми по нравственно – патриотическому воспитанию».</w:t>
            </w:r>
          </w:p>
          <w:p w:rsidR="008A26D1" w:rsidRDefault="008A26D1" w:rsidP="008A2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A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«Нравственно – патриотическое воспитание дошкольников».</w:t>
            </w:r>
          </w:p>
          <w:p w:rsidR="008A26D1" w:rsidRPr="001405A3" w:rsidRDefault="008A26D1" w:rsidP="008A2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A26D1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в семье и сообществе, патриотическое воспитание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F963AB" w:rsidRDefault="00836645" w:rsidP="008A26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 просмотр ООД</w:t>
            </w:r>
            <w:r w:rsidR="00D4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группе</w:t>
            </w:r>
          </w:p>
        </w:tc>
      </w:tr>
      <w:tr w:rsidR="00836645" w:rsidRPr="001405A3" w:rsidTr="008A26D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7070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D442A4" w:rsidP="008A2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«Роль семьи в духовно-нравственном воспитании детей дошкольного возраста</w:t>
            </w:r>
            <w:r w:rsidR="00836645" w:rsidRPr="002443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36645" w:rsidRDefault="00836645" w:rsidP="008366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A4" w:rsidRPr="00D442A4" w:rsidRDefault="00906609" w:rsidP="008A26D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rFonts w:ascii="Arial" w:hAnsi="Arial" w:cs="Arial"/>
          <w:color w:val="000000"/>
          <w:sz w:val="28"/>
          <w:szCs w:val="28"/>
        </w:rPr>
      </w:pPr>
      <w:r w:rsidRPr="00D442A4">
        <w:rPr>
          <w:b/>
          <w:sz w:val="28"/>
          <w:szCs w:val="28"/>
        </w:rPr>
        <w:t xml:space="preserve">  </w:t>
      </w:r>
      <w:r w:rsidR="00D442A4" w:rsidRPr="00D442A4">
        <w:rPr>
          <w:rStyle w:val="c2"/>
          <w:b/>
          <w:color w:val="000000"/>
          <w:sz w:val="28"/>
          <w:szCs w:val="28"/>
        </w:rPr>
        <w:t> </w:t>
      </w:r>
      <w:r w:rsidR="008A26D1">
        <w:rPr>
          <w:rStyle w:val="c2"/>
          <w:b/>
          <w:color w:val="000000"/>
          <w:sz w:val="28"/>
          <w:szCs w:val="28"/>
        </w:rPr>
        <w:t>Вывод</w:t>
      </w:r>
      <w:r w:rsidR="008A26D1">
        <w:rPr>
          <w:rStyle w:val="c2"/>
          <w:color w:val="000000"/>
          <w:sz w:val="28"/>
          <w:szCs w:val="28"/>
        </w:rPr>
        <w:t xml:space="preserve">: Прослеживается </w:t>
      </w:r>
      <w:r w:rsidR="00D442A4" w:rsidRPr="00D442A4">
        <w:rPr>
          <w:rStyle w:val="c2"/>
          <w:color w:val="000000"/>
          <w:sz w:val="28"/>
          <w:szCs w:val="28"/>
        </w:rPr>
        <w:t>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</w:t>
      </w:r>
    </w:p>
    <w:p w:rsidR="00836645" w:rsidRPr="008A26D1" w:rsidRDefault="00D442A4" w:rsidP="008A26D1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D442A4">
        <w:rPr>
          <w:rStyle w:val="c2"/>
          <w:color w:val="000000"/>
          <w:sz w:val="28"/>
          <w:szCs w:val="28"/>
        </w:rPr>
        <w:t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</w:t>
      </w:r>
    </w:p>
    <w:p w:rsidR="001405A3" w:rsidRPr="001405A3" w:rsidRDefault="00BD735D" w:rsidP="0083664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8A26D1">
        <w:rPr>
          <w:rFonts w:ascii="Times New Roman" w:eastAsia="Calibri" w:hAnsi="Times New Roman" w:cs="Times New Roman"/>
          <w:sz w:val="28"/>
          <w:szCs w:val="28"/>
        </w:rPr>
        <w:t>групп здоровья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 детей: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405A3" w:rsidRPr="001405A3" w:rsidTr="00E8311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  группа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 группа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группа</w:t>
            </w:r>
          </w:p>
        </w:tc>
      </w:tr>
      <w:tr w:rsidR="001405A3" w:rsidRPr="001405A3" w:rsidTr="00E8311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427A26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100</w:t>
            </w:r>
            <w:r w:rsidR="001405A3"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427A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427A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427A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427A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05A3" w:rsidRPr="001405A3" w:rsidRDefault="001405A3" w:rsidP="008A26D1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Анализ адапта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ционного периода показал, что </w:t>
      </w:r>
      <w:r w:rsidRPr="001405A3">
        <w:rPr>
          <w:rFonts w:ascii="Times New Roman" w:eastAsia="Calibri" w:hAnsi="Times New Roman" w:cs="Times New Roman"/>
          <w:sz w:val="28"/>
          <w:szCs w:val="28"/>
        </w:rPr>
        <w:t>адаптация детей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 прошла успешно. Это говорит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о том, что спланированная </w:t>
      </w:r>
      <w:r w:rsidR="008A26D1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а была построена правильно, с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учетом индивидуальных возможностей ребенка и была направлена на   создание благоприятных условий для 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безболезненного привыкания к режиму детского сада и </w:t>
      </w:r>
      <w:r w:rsidRPr="001405A3">
        <w:rPr>
          <w:rFonts w:ascii="Times New Roman" w:eastAsia="Calibri" w:hAnsi="Times New Roman" w:cs="Times New Roman"/>
          <w:sz w:val="28"/>
          <w:szCs w:val="28"/>
        </w:rPr>
        <w:t>вхождения в коллектив сверстников</w:t>
      </w:r>
      <w:r w:rsidR="00C51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1405A3" w:rsidP="008A26D1">
      <w:pPr>
        <w:rPr>
          <w:rFonts w:ascii="Calibri" w:eastAsia="Calibri" w:hAnsi="Calibri" w:cs="Times New Roman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BD735D">
        <w:rPr>
          <w:rFonts w:ascii="Times New Roman" w:eastAsia="Calibri" w:hAnsi="Times New Roman" w:cs="Times New Roman"/>
          <w:sz w:val="28"/>
          <w:szCs w:val="28"/>
        </w:rPr>
        <w:t xml:space="preserve">проведенные 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1405A3">
        <w:rPr>
          <w:rFonts w:ascii="Times New Roman" w:eastAsia="Calibri" w:hAnsi="Times New Roman" w:cs="Times New Roman"/>
          <w:sz w:val="28"/>
          <w:szCs w:val="28"/>
        </w:rPr>
        <w:t>способств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овали соблюдению рационального </w:t>
      </w:r>
      <w:r w:rsidR="008A26D1">
        <w:rPr>
          <w:rFonts w:ascii="Times New Roman" w:eastAsia="Calibri" w:hAnsi="Times New Roman" w:cs="Times New Roman"/>
          <w:sz w:val="28"/>
          <w:szCs w:val="28"/>
        </w:rPr>
        <w:t xml:space="preserve">двигательного режима в </w:t>
      </w:r>
      <w:r w:rsidRPr="001405A3">
        <w:rPr>
          <w:rFonts w:ascii="Times New Roman" w:eastAsia="Calibri" w:hAnsi="Times New Roman" w:cs="Times New Roman"/>
          <w:sz w:val="28"/>
          <w:szCs w:val="28"/>
        </w:rPr>
        <w:t>группах с учётом возрастных и индивидуальных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 особенностей развития детей, сохранению и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укреплению здоровья детей.</w:t>
      </w: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>Мониторинг усвоения разделов программы пров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одился согласно годовому плану </w:t>
      </w:r>
      <w:r w:rsidRPr="001405A3">
        <w:rPr>
          <w:rFonts w:ascii="Times New Roman" w:eastAsia="Calibri" w:hAnsi="Times New Roman" w:cs="Times New Roman"/>
          <w:sz w:val="28"/>
          <w:szCs w:val="28"/>
        </w:rPr>
        <w:t>работы, основной общеобразовате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льной программы МБДОУ, составленный в соответствии с </w:t>
      </w:r>
      <w:r w:rsidR="000918D2" w:rsidRPr="001405A3">
        <w:rPr>
          <w:rFonts w:ascii="Times New Roman" w:eastAsia="Calibri" w:hAnsi="Times New Roman" w:cs="Times New Roman"/>
          <w:sz w:val="28"/>
          <w:szCs w:val="28"/>
        </w:rPr>
        <w:t>требованиями ФГОС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ДО. 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r w:rsidRPr="001405A3">
        <w:rPr>
          <w:rFonts w:ascii="Times New Roman" w:eastAsia="Calibri" w:hAnsi="Times New Roman" w:cs="Times New Roman"/>
          <w:sz w:val="28"/>
          <w:szCs w:val="28"/>
        </w:rPr>
        <w:t>м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ониторинг старшим воспитателем З.А. Алархановой, </w:t>
      </w:r>
      <w:r w:rsidRPr="001405A3">
        <w:rPr>
          <w:rFonts w:ascii="Times New Roman" w:eastAsia="Calibri" w:hAnsi="Times New Roman" w:cs="Times New Roman"/>
          <w:sz w:val="28"/>
          <w:szCs w:val="28"/>
        </w:rPr>
        <w:t>воспитателями групп, инструкто</w:t>
      </w:r>
      <w:r w:rsidR="000918D2">
        <w:rPr>
          <w:rFonts w:ascii="Times New Roman" w:eastAsia="Calibri" w:hAnsi="Times New Roman" w:cs="Times New Roman"/>
          <w:sz w:val="28"/>
          <w:szCs w:val="28"/>
        </w:rPr>
        <w:t>ром</w:t>
      </w:r>
      <w:r w:rsidR="00C97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ФИЗО М.И. </w:t>
      </w:r>
      <w:r w:rsidR="000918D2">
        <w:rPr>
          <w:rFonts w:ascii="Times New Roman" w:eastAsia="Calibri" w:hAnsi="Times New Roman" w:cs="Times New Roman"/>
          <w:sz w:val="28"/>
          <w:szCs w:val="28"/>
        </w:rPr>
        <w:lastRenderedPageBreak/>
        <w:t>Кадыровой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8D2" w:rsidRPr="001405A3">
        <w:rPr>
          <w:rFonts w:ascii="Times New Roman" w:eastAsia="Calibri" w:hAnsi="Times New Roman" w:cs="Times New Roman"/>
          <w:sz w:val="28"/>
          <w:szCs w:val="28"/>
        </w:rPr>
        <w:t>музыкаль</w:t>
      </w:r>
      <w:r w:rsidR="000918D2">
        <w:rPr>
          <w:rFonts w:ascii="Times New Roman" w:eastAsia="Calibri" w:hAnsi="Times New Roman" w:cs="Times New Roman"/>
          <w:sz w:val="28"/>
          <w:szCs w:val="28"/>
        </w:rPr>
        <w:t>ным руководителем</w:t>
      </w:r>
      <w:r w:rsidR="00D44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8D2">
        <w:rPr>
          <w:rFonts w:ascii="Times New Roman" w:eastAsia="Calibri" w:hAnsi="Times New Roman" w:cs="Times New Roman"/>
          <w:sz w:val="28"/>
          <w:szCs w:val="28"/>
        </w:rPr>
        <w:t>Х.М. Михайловой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с ц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елью выявления   уровня </w:t>
      </w:r>
      <w:r w:rsidR="000918D2" w:rsidRPr="001405A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освоения основной</w:t>
      </w:r>
      <w:r w:rsidRPr="001405A3">
        <w:rPr>
          <w:rFonts w:ascii="Times New Roman" w:eastAsia="Calibri" w:hAnsi="Times New Roman" w:cs="Times New Roman"/>
          <w:bCs/>
          <w:spacing w:val="-5"/>
          <w:sz w:val="28"/>
          <w:szCs w:val="28"/>
        </w:rPr>
        <w:t xml:space="preserve"> общеобразовательной программы</w:t>
      </w:r>
      <w:r w:rsidRPr="001405A3">
        <w:rPr>
          <w:rFonts w:ascii="Times New Roman" w:eastAsia="Calibri" w:hAnsi="Times New Roman" w:cs="Times New Roman"/>
          <w:sz w:val="28"/>
          <w:szCs w:val="28"/>
        </w:rPr>
        <w:t>, выстраивания индивидуальной работы с детьми на основе выявленных показателей.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C4F37" w:rsidRDefault="000918D2" w:rsidP="000918D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Выполнение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400B6" w:rsidRPr="003400B6" w:rsidRDefault="003400B6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00B6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94"/>
        <w:gridCol w:w="1914"/>
        <w:gridCol w:w="1914"/>
        <w:gridCol w:w="1915"/>
      </w:tblGrid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914" w:type="dxa"/>
          </w:tcPr>
          <w:p w:rsidR="003400B6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на начало года</w:t>
            </w:r>
          </w:p>
          <w:p w:rsidR="00CE1A7F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CE1A7F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на конец года</w:t>
            </w:r>
          </w:p>
          <w:p w:rsidR="003400B6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3400B6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Динамика изменений</w:t>
            </w:r>
          </w:p>
          <w:p w:rsidR="00CE1A7F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400B6" w:rsidRPr="00CE1A7F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«Социально-коммуникативное»</w:t>
            </w:r>
          </w:p>
        </w:tc>
        <w:tc>
          <w:tcPr>
            <w:tcW w:w="1914" w:type="dxa"/>
          </w:tcPr>
          <w:p w:rsidR="003400B6" w:rsidRDefault="00E650A0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400B6" w:rsidRDefault="00E650A0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3400B6" w:rsidRDefault="00E650A0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B7D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400B6" w:rsidRPr="00CE1A7F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1914" w:type="dxa"/>
          </w:tcPr>
          <w:p w:rsidR="003400B6" w:rsidRDefault="00CE1A7F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BC0D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400B6" w:rsidRDefault="005C5EB1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15" w:type="dxa"/>
          </w:tcPr>
          <w:p w:rsidR="003400B6" w:rsidRDefault="005C5EB1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3400B6" w:rsidRPr="00CE1A7F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915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3400B6" w:rsidRPr="00CE1A7F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«Художественно-эстетическое»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15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3400B6" w:rsidRPr="00CE1A7F" w:rsidRDefault="00CE1A7F" w:rsidP="000918D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3400B6" w:rsidRDefault="00BC0DFD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EA78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400B6" w:rsidRDefault="00EA78F6" w:rsidP="000918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F5E7A" w:rsidRDefault="001405A3" w:rsidP="000918D2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выполнения основной образовательной программы </w:t>
      </w:r>
      <w:r w:rsidR="00E2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в таблице </w:t>
      </w:r>
      <w:r w:rsid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8F6" w:rsidRPr="00EA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 положительной динамике в развитии детей ДОУ, а также о том, что в основе организации воспитательно-образовательного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в соответствии с возрастными и индивидуальными особенностя</w:t>
      </w:r>
      <w:r w:rsid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AF5E7A" w:rsidRPr="001405A3" w:rsidRDefault="00AF5E7A" w:rsidP="000918D2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взаимный 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проведение открытых мероприятий в течение года, результаты контроля, данные диагностики позволяют сделать выводы</w:t>
      </w:r>
      <w:r w:rsidR="0009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системном и интегрированном </w:t>
      </w: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подходе в воспитании и обуче</w:t>
      </w:r>
      <w:r w:rsidR="0009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детей дошкольного возраста.</w:t>
      </w:r>
    </w:p>
    <w:p w:rsidR="00D442A4" w:rsidRDefault="001405A3" w:rsidP="000918D2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Педагогический коллектив ДОУ </w:t>
      </w:r>
      <w:r w:rsidR="000918D2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спектр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и приемов воспитания и обучения детей, направленных на повышение уровня развития детей и улучшение их подготовки к школе, но, безусловно, одной из актуальных проблем остается индивидуализация образовательного процесса. Решение ее предполагается за счет проектирования индивидуальных образовател</w:t>
      </w:r>
      <w:r w:rsidR="00A5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="0009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в</w:t>
      </w:r>
      <w:r w:rsidR="00D4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 учебном году</w:t>
      </w:r>
      <w:r w:rsidR="00C5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8D2" w:rsidRDefault="000918D2" w:rsidP="000918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методической работы.</w:t>
      </w: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Методическая работа осуществля</w:t>
      </w:r>
      <w:r w:rsidR="00763803">
        <w:rPr>
          <w:rFonts w:ascii="Times New Roman" w:eastAsia="Calibri" w:hAnsi="Times New Roman" w:cs="Times New Roman"/>
          <w:sz w:val="28"/>
          <w:szCs w:val="28"/>
        </w:rPr>
        <w:t xml:space="preserve">лась согласно </w:t>
      </w:r>
      <w:r w:rsidR="000918D2">
        <w:rPr>
          <w:rFonts w:ascii="Times New Roman" w:eastAsia="Calibri" w:hAnsi="Times New Roman" w:cs="Times New Roman"/>
          <w:sz w:val="28"/>
          <w:szCs w:val="28"/>
        </w:rPr>
        <w:t xml:space="preserve">плану </w:t>
      </w:r>
      <w:r w:rsidR="009F7207">
        <w:rPr>
          <w:rFonts w:ascii="Times New Roman" w:eastAsia="Calibri" w:hAnsi="Times New Roman" w:cs="Times New Roman"/>
          <w:sz w:val="28"/>
          <w:szCs w:val="28"/>
        </w:rPr>
        <w:t>работы 2021-2022</w:t>
      </w:r>
      <w:r w:rsidR="0045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>учебного года. Анализ работы показал, что все мероприятия способствовали реализации поставленных задач.</w:t>
      </w: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С педагогами ДОУ </w:t>
      </w:r>
      <w:r w:rsidR="009F7207" w:rsidRPr="001405A3">
        <w:rPr>
          <w:rFonts w:ascii="Times New Roman" w:eastAsia="Calibri" w:hAnsi="Times New Roman" w:cs="Times New Roman"/>
          <w:sz w:val="28"/>
          <w:szCs w:val="28"/>
        </w:rPr>
        <w:t>проведены проблемные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тематические консультации </w:t>
      </w:r>
      <w:r w:rsidR="009F7207" w:rsidRPr="001405A3">
        <w:rPr>
          <w:rFonts w:ascii="Times New Roman" w:eastAsia="Calibri" w:hAnsi="Times New Roman" w:cs="Times New Roman"/>
          <w:sz w:val="28"/>
          <w:szCs w:val="28"/>
        </w:rPr>
        <w:t>согласно плану работы</w:t>
      </w:r>
      <w:r w:rsidRPr="00140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Были организованы смотры-конкурсы:</w:t>
      </w:r>
    </w:p>
    <w:p w:rsidR="001405A3" w:rsidRPr="001405A3" w:rsidRDefault="00D121C1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«Воспитатель-года»; «Огород на подоконнике».</w:t>
      </w:r>
    </w:p>
    <w:p w:rsidR="001405A3" w:rsidRPr="001405A3" w:rsidRDefault="001405A3" w:rsidP="000918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 выставка детских рисунков</w:t>
      </w:r>
      <w:r w:rsidR="00F94130">
        <w:rPr>
          <w:rFonts w:ascii="Times New Roman" w:eastAsia="Calibri" w:hAnsi="Times New Roman" w:cs="Times New Roman"/>
          <w:sz w:val="28"/>
          <w:szCs w:val="28"/>
        </w:rPr>
        <w:t xml:space="preserve"> и поделок</w:t>
      </w:r>
      <w:r w:rsidR="00D121C1">
        <w:rPr>
          <w:rFonts w:ascii="Times New Roman" w:eastAsia="Calibri" w:hAnsi="Times New Roman" w:cs="Times New Roman"/>
          <w:sz w:val="28"/>
          <w:szCs w:val="28"/>
        </w:rPr>
        <w:t xml:space="preserve"> «Сан Даймохк</w:t>
      </w:r>
      <w:r w:rsidR="009F7207">
        <w:rPr>
          <w:rFonts w:ascii="Times New Roman" w:eastAsia="Calibri" w:hAnsi="Times New Roman" w:cs="Times New Roman"/>
          <w:sz w:val="28"/>
          <w:szCs w:val="28"/>
        </w:rPr>
        <w:t>», «</w:t>
      </w:r>
      <w:r w:rsidR="00D121C1">
        <w:rPr>
          <w:rFonts w:ascii="Times New Roman" w:eastAsia="Calibri" w:hAnsi="Times New Roman" w:cs="Times New Roman"/>
          <w:sz w:val="28"/>
          <w:szCs w:val="28"/>
        </w:rPr>
        <w:t>Мы за мир на земле</w:t>
      </w:r>
      <w:r w:rsidR="009F7207">
        <w:rPr>
          <w:rFonts w:ascii="Times New Roman" w:eastAsia="Calibri" w:hAnsi="Times New Roman" w:cs="Times New Roman"/>
          <w:sz w:val="28"/>
          <w:szCs w:val="28"/>
        </w:rPr>
        <w:t>», «Моя мама лучше всех!»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21C1">
        <w:rPr>
          <w:rFonts w:ascii="Times New Roman" w:eastAsia="Calibri" w:hAnsi="Times New Roman" w:cs="Times New Roman"/>
          <w:sz w:val="28"/>
          <w:szCs w:val="28"/>
        </w:rPr>
        <w:t>«Папа может все!</w:t>
      </w:r>
      <w:r w:rsidR="009F7207" w:rsidRPr="001405A3">
        <w:rPr>
          <w:rFonts w:ascii="Times New Roman" w:eastAsia="Calibri" w:hAnsi="Times New Roman" w:cs="Times New Roman"/>
          <w:sz w:val="28"/>
          <w:szCs w:val="28"/>
        </w:rPr>
        <w:t>», «Моя Республика</w:t>
      </w:r>
      <w:r w:rsidR="009F720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52BEA" w:rsidRPr="00A26E75" w:rsidRDefault="001405A3" w:rsidP="009C13F7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F7207">
        <w:rPr>
          <w:rFonts w:ascii="Times New Roman" w:eastAsia="Calibri" w:hAnsi="Times New Roman" w:cs="Times New Roman"/>
          <w:b/>
          <w:sz w:val="28"/>
          <w:szCs w:val="28"/>
        </w:rPr>
        <w:t>Принимали</w:t>
      </w:r>
      <w:r w:rsidR="009F7207" w:rsidRPr="00A26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207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</w:t>
      </w:r>
      <w:r w:rsidR="009F7207" w:rsidRPr="00A26E7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F72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207" w:rsidRPr="00A26E75">
        <w:rPr>
          <w:rFonts w:ascii="Times New Roman" w:eastAsia="Calibri" w:hAnsi="Times New Roman" w:cs="Times New Roman"/>
          <w:b/>
          <w:sz w:val="28"/>
          <w:szCs w:val="28"/>
        </w:rPr>
        <w:t>районном конкурсе:</w:t>
      </w:r>
    </w:p>
    <w:p w:rsidR="00952BEA" w:rsidRDefault="00952BEA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«Нохчийн мотт-сан деган илли</w:t>
      </w:r>
      <w:r w:rsidR="00C510B6">
        <w:rPr>
          <w:rFonts w:ascii="Times New Roman" w:eastAsia="Calibri" w:hAnsi="Times New Roman" w:cs="Times New Roman"/>
          <w:sz w:val="28"/>
          <w:szCs w:val="28"/>
        </w:rPr>
        <w:t>!</w:t>
      </w:r>
      <w:r w:rsidR="009C13F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7624D">
        <w:rPr>
          <w:rFonts w:ascii="Times New Roman" w:eastAsia="Calibri" w:hAnsi="Times New Roman" w:cs="Times New Roman"/>
          <w:sz w:val="28"/>
          <w:szCs w:val="28"/>
        </w:rPr>
        <w:t>приняли участие в профессиональном</w:t>
      </w:r>
      <w:r w:rsidR="009C13F7">
        <w:rPr>
          <w:rFonts w:ascii="Times New Roman" w:eastAsia="Calibri" w:hAnsi="Times New Roman" w:cs="Times New Roman"/>
          <w:sz w:val="28"/>
          <w:szCs w:val="28"/>
        </w:rPr>
        <w:t xml:space="preserve"> конкурсе «Воспитатель года-2022 г</w:t>
      </w:r>
      <w:r w:rsidR="00A26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952BEA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13F7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мероприятия согласно </w:t>
      </w:r>
      <w:r w:rsidR="009C13F7" w:rsidRPr="001405A3">
        <w:rPr>
          <w:rFonts w:ascii="Times New Roman" w:eastAsia="Calibri" w:hAnsi="Times New Roman" w:cs="Times New Roman"/>
          <w:sz w:val="28"/>
          <w:szCs w:val="28"/>
        </w:rPr>
        <w:t>годовому плану работы ДОУ</w:t>
      </w:r>
      <w:r w:rsidR="009C13F7">
        <w:rPr>
          <w:rFonts w:ascii="Times New Roman" w:eastAsia="Calibri" w:hAnsi="Times New Roman" w:cs="Times New Roman"/>
          <w:sz w:val="28"/>
          <w:szCs w:val="28"/>
        </w:rPr>
        <w:t xml:space="preserve">, плану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УДО   </w:t>
      </w:r>
      <w:r w:rsidR="009C13F7" w:rsidRPr="001405A3">
        <w:rPr>
          <w:rFonts w:ascii="Times New Roman" w:eastAsia="Calibri" w:hAnsi="Times New Roman" w:cs="Times New Roman"/>
          <w:sz w:val="28"/>
          <w:szCs w:val="28"/>
        </w:rPr>
        <w:t>Гудермесского муниципального района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13F7" w:rsidRPr="001405A3">
        <w:rPr>
          <w:rFonts w:ascii="Times New Roman" w:eastAsia="Calibri" w:hAnsi="Times New Roman" w:cs="Times New Roman"/>
          <w:sz w:val="28"/>
          <w:szCs w:val="28"/>
        </w:rPr>
        <w:t>посвященные знаменательным датам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-День воспитателя;    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-День матери;                                                                                                                                 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13F7" w:rsidRPr="001405A3">
        <w:rPr>
          <w:rFonts w:ascii="Times New Roman" w:eastAsia="Calibri" w:hAnsi="Times New Roman" w:cs="Times New Roman"/>
          <w:sz w:val="28"/>
          <w:szCs w:val="28"/>
        </w:rPr>
        <w:t>новогодние праздники «</w:t>
      </w:r>
      <w:r w:rsidRPr="001405A3">
        <w:rPr>
          <w:rFonts w:ascii="Times New Roman" w:eastAsia="Calibri" w:hAnsi="Times New Roman" w:cs="Times New Roman"/>
          <w:sz w:val="28"/>
          <w:szCs w:val="28"/>
        </w:rPr>
        <w:t>Здравствуй, Новый год!»;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 День защитника Отечества «А ну-</w:t>
      </w:r>
      <w:r w:rsidR="00AE0211" w:rsidRPr="001405A3">
        <w:rPr>
          <w:rFonts w:ascii="Times New Roman" w:eastAsia="Calibri" w:hAnsi="Times New Roman" w:cs="Times New Roman"/>
          <w:sz w:val="28"/>
          <w:szCs w:val="28"/>
        </w:rPr>
        <w:t>ка, мальчики</w:t>
      </w:r>
      <w:r w:rsidRPr="001405A3">
        <w:rPr>
          <w:rFonts w:ascii="Times New Roman" w:eastAsia="Calibri" w:hAnsi="Times New Roman" w:cs="Times New Roman"/>
          <w:sz w:val="28"/>
          <w:szCs w:val="28"/>
        </w:rPr>
        <w:t>!»;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-«8 Марта - мамин день»;</w:t>
      </w:r>
    </w:p>
    <w:p w:rsidR="001405A3" w:rsidRDefault="00F94130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-«День </w:t>
      </w:r>
      <w:r w:rsidR="00E86DD5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86DD5" w:rsidRDefault="00E86DD5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Чеченской женщины»;</w:t>
      </w:r>
    </w:p>
    <w:p w:rsidR="00144DA1" w:rsidRDefault="00144DA1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Чеченского языка»;</w:t>
      </w:r>
    </w:p>
    <w:p w:rsidR="00E86DD5" w:rsidRDefault="00E86DD5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народного единства»;</w:t>
      </w:r>
    </w:p>
    <w:p w:rsidR="00E86DD5" w:rsidRDefault="00E86DD5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Героя Отечества»</w:t>
      </w:r>
    </w:p>
    <w:p w:rsidR="00741D8E" w:rsidRDefault="00741D8E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Конституции РФ»;</w:t>
      </w:r>
    </w:p>
    <w:p w:rsidR="00741D8E" w:rsidRDefault="00741D8E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Конституции ЧР»;</w:t>
      </w:r>
    </w:p>
    <w:p w:rsidR="00741D8E" w:rsidRPr="001405A3" w:rsidRDefault="00741D8E" w:rsidP="009C13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Победы»;</w:t>
      </w:r>
    </w:p>
    <w:p w:rsidR="001405A3" w:rsidRPr="001405A3" w:rsidRDefault="001405A3" w:rsidP="009C13F7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</w:t>
      </w:r>
      <w:r w:rsidR="00AE0211" w:rsidRPr="001405A3">
        <w:rPr>
          <w:rFonts w:ascii="Times New Roman" w:eastAsia="Calibri" w:hAnsi="Times New Roman" w:cs="Times New Roman"/>
          <w:sz w:val="28"/>
          <w:szCs w:val="28"/>
        </w:rPr>
        <w:t>выпуск детей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в школу «</w:t>
      </w:r>
      <w:r w:rsidR="00AE0211" w:rsidRPr="001405A3">
        <w:rPr>
          <w:rFonts w:ascii="Times New Roman" w:eastAsia="Calibri" w:hAnsi="Times New Roman" w:cs="Times New Roman"/>
          <w:sz w:val="28"/>
          <w:szCs w:val="28"/>
        </w:rPr>
        <w:t>До свидания</w:t>
      </w:r>
      <w:r w:rsidRPr="001405A3">
        <w:rPr>
          <w:rFonts w:ascii="Times New Roman" w:eastAsia="Calibri" w:hAnsi="Times New Roman" w:cs="Times New Roman"/>
          <w:sz w:val="28"/>
          <w:szCs w:val="28"/>
        </w:rPr>
        <w:t>, детский сад!»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</w:rPr>
        <w:t xml:space="preserve">Осуществлялись такие виды контроля, как тематический, </w:t>
      </w:r>
      <w:r w:rsidR="00AE0211">
        <w:rPr>
          <w:rFonts w:ascii="Times New Roman" w:eastAsia="Calibri" w:hAnsi="Times New Roman" w:cs="Times New Roman"/>
          <w:sz w:val="28"/>
        </w:rPr>
        <w:t xml:space="preserve">фронтальный, </w:t>
      </w:r>
      <w:r w:rsidRPr="001405A3">
        <w:rPr>
          <w:rFonts w:ascii="Times New Roman" w:eastAsia="Calibri" w:hAnsi="Times New Roman" w:cs="Times New Roman"/>
          <w:sz w:val="28"/>
        </w:rPr>
        <w:t>оперативный, комплексны</w:t>
      </w:r>
      <w:r w:rsidR="00952BEA">
        <w:rPr>
          <w:rFonts w:ascii="Times New Roman" w:eastAsia="Calibri" w:hAnsi="Times New Roman" w:cs="Times New Roman"/>
          <w:sz w:val="28"/>
        </w:rPr>
        <w:t>й</w:t>
      </w:r>
      <w:r w:rsidRPr="001405A3">
        <w:rPr>
          <w:rFonts w:ascii="Times New Roman" w:eastAsia="Calibri" w:hAnsi="Times New Roman" w:cs="Times New Roman"/>
          <w:sz w:val="28"/>
        </w:rPr>
        <w:t>.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 xml:space="preserve">Систематически осуществлялся контроль и анализ планирования, организации прогулок, соблюдение режимных моментов, сервировка, работа с родителями. </w:t>
      </w:r>
    </w:p>
    <w:p w:rsidR="001405A3" w:rsidRPr="001405A3" w:rsidRDefault="001405A3" w:rsidP="009C13F7">
      <w:pPr>
        <w:spacing w:after="0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>Был проведен анализ работы всех педагогов за год</w:t>
      </w:r>
      <w:r w:rsidR="00AE0211">
        <w:rPr>
          <w:rFonts w:ascii="Times New Roman" w:eastAsia="Calibri" w:hAnsi="Times New Roman" w:cs="Times New Roman"/>
          <w:sz w:val="28"/>
        </w:rPr>
        <w:t>.</w:t>
      </w:r>
    </w:p>
    <w:p w:rsidR="00741D8E" w:rsidRPr="001405A3" w:rsidRDefault="001405A3" w:rsidP="00AE0211">
      <w:pPr>
        <w:spacing w:after="0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 xml:space="preserve">    Систематизирован материал методического кабинета. </w:t>
      </w:r>
      <w:r w:rsidR="00AE0211" w:rsidRPr="001405A3">
        <w:rPr>
          <w:rFonts w:ascii="Times New Roman" w:eastAsia="Calibri" w:hAnsi="Times New Roman" w:cs="Times New Roman"/>
          <w:sz w:val="28"/>
        </w:rPr>
        <w:t>Оформлены папки: «Приобретена методическая</w:t>
      </w:r>
      <w:r w:rsidRPr="001405A3">
        <w:rPr>
          <w:rFonts w:ascii="Times New Roman" w:eastAsia="Calibri" w:hAnsi="Times New Roman" w:cs="Times New Roman"/>
          <w:sz w:val="28"/>
        </w:rPr>
        <w:t xml:space="preserve"> литература: по защите прав и достоинства де</w:t>
      </w:r>
      <w:r w:rsidR="00C510B6">
        <w:rPr>
          <w:rFonts w:ascii="Times New Roman" w:eastAsia="Calibri" w:hAnsi="Times New Roman" w:cs="Times New Roman"/>
          <w:sz w:val="28"/>
        </w:rPr>
        <w:t>тей, по контрольной деятельности</w:t>
      </w:r>
      <w:r w:rsidRPr="001405A3">
        <w:rPr>
          <w:rFonts w:ascii="Times New Roman" w:eastAsia="Calibri" w:hAnsi="Times New Roman" w:cs="Times New Roman"/>
          <w:sz w:val="28"/>
        </w:rPr>
        <w:t xml:space="preserve"> в ДОУ </w:t>
      </w:r>
      <w:r w:rsidR="00AE0211" w:rsidRPr="001405A3">
        <w:rPr>
          <w:rFonts w:ascii="Times New Roman" w:eastAsia="Calibri" w:hAnsi="Times New Roman" w:cs="Times New Roman"/>
          <w:sz w:val="28"/>
        </w:rPr>
        <w:t>и т.д.</w:t>
      </w:r>
    </w:p>
    <w:p w:rsidR="001405A3" w:rsidRPr="00AE0211" w:rsidRDefault="001405A3" w:rsidP="00AE0211">
      <w:pPr>
        <w:spacing w:after="0"/>
        <w:rPr>
          <w:rFonts w:ascii="Calibri" w:eastAsia="Calibri" w:hAnsi="Calibri" w:cs="Times New Roman"/>
          <w:szCs w:val="24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1405A3">
        <w:rPr>
          <w:rFonts w:ascii="Times New Roman" w:eastAsia="Calibri" w:hAnsi="Times New Roman" w:cs="Times New Roman"/>
          <w:sz w:val="28"/>
          <w:szCs w:val="28"/>
        </w:rPr>
        <w:t>Методическая работа в ДОУ в целом оптимальна и эффективна.</w:t>
      </w:r>
      <w:r w:rsidR="00AE021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Pr="00140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1405A3" w:rsidRPr="001405A3" w:rsidRDefault="00952BEA" w:rsidP="00AE02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AE0211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школу идут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ДОУ.</w:t>
      </w:r>
    </w:p>
    <w:p w:rsidR="001405A3" w:rsidRPr="001405A3" w:rsidRDefault="001405A3" w:rsidP="00AE02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совместно с педагогом – психологом 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</w:t>
      </w:r>
      <w:r w:rsidR="00AE0211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прочитанного, проведение занятий познавательного </w:t>
      </w:r>
      <w:r w:rsidR="00AE0211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цикла, сюжетно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-ролевые игры на школьную тему. </w:t>
      </w:r>
    </w:p>
    <w:p w:rsidR="001405A3" w:rsidRPr="001405A3" w:rsidRDefault="001405A3" w:rsidP="00AE02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1405A3" w:rsidRPr="001405A3" w:rsidRDefault="001405A3" w:rsidP="00AE0211">
      <w:pPr>
        <w:shd w:val="clear" w:color="auto" w:fill="FFFFFF"/>
        <w:spacing w:before="100" w:beforeAutospacing="1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Взаимодействие с родителями воспитанников</w:t>
      </w:r>
    </w:p>
    <w:p w:rsidR="001405A3" w:rsidRPr="001405A3" w:rsidRDefault="001405A3" w:rsidP="00AE0211">
      <w:pPr>
        <w:spacing w:after="150"/>
        <w:ind w:firstLine="53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</w:t>
      </w:r>
      <w:r w:rsidR="00AE0211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нашего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211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на принципе сотрудничества. 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1405A3" w:rsidRPr="001405A3" w:rsidRDefault="001405A3" w:rsidP="00AE0211">
      <w:pPr>
        <w:numPr>
          <w:ilvl w:val="0"/>
          <w:numId w:val="11"/>
        </w:numPr>
        <w:shd w:val="clear" w:color="auto" w:fill="FFFFFF"/>
        <w:spacing w:after="107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1405A3" w:rsidRPr="001405A3" w:rsidRDefault="001405A3" w:rsidP="00AE0211">
      <w:pPr>
        <w:numPr>
          <w:ilvl w:val="0"/>
          <w:numId w:val="11"/>
        </w:numPr>
        <w:shd w:val="clear" w:color="auto" w:fill="FFFFFF"/>
        <w:spacing w:after="107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1405A3" w:rsidRPr="001405A3" w:rsidRDefault="001405A3" w:rsidP="00AE0211">
      <w:pPr>
        <w:numPr>
          <w:ilvl w:val="0"/>
          <w:numId w:val="11"/>
        </w:numPr>
        <w:shd w:val="clear" w:color="auto" w:fill="FFFFFF"/>
        <w:spacing w:after="107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405A3" w:rsidRPr="001405A3" w:rsidRDefault="001405A3" w:rsidP="00AE0211">
      <w:pPr>
        <w:shd w:val="clear" w:color="auto" w:fill="FFFFFF"/>
        <w:spacing w:before="100" w:beforeAutospacing="1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4"/>
        <w:gridCol w:w="430"/>
        <w:gridCol w:w="3267"/>
        <w:gridCol w:w="494"/>
        <w:gridCol w:w="3166"/>
      </w:tblGrid>
      <w:tr w:rsidR="001405A3" w:rsidRPr="001405A3" w:rsidTr="00E8311E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DCAAC" wp14:editId="3E74E660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3020" t="59055" r="698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5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6CC11" wp14:editId="70BF5DD2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10795" t="59055" r="3746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B634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4396" wp14:editId="4550CCE6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4610" t="20955" r="5969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AE87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1405A3" w:rsidRPr="001405A3" w:rsidTr="00E8311E">
        <w:trPr>
          <w:trHeight w:val="443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4979B" wp14:editId="0938EC27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3020" t="12700" r="6985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6714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85BA6" wp14:editId="0C70D416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10795" t="12700" r="3746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5502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0F3B" wp14:editId="0EA62FF7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4610" t="12700" r="5969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A9FE" id="Прямая со стрелкой 1" o:spid="_x0000_s1026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567"/>
        <w:gridCol w:w="2552"/>
        <w:gridCol w:w="918"/>
        <w:gridCol w:w="3016"/>
      </w:tblGrid>
      <w:tr w:rsidR="001405A3" w:rsidRPr="001405A3" w:rsidTr="00E8311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1405A3" w:rsidRPr="001405A3" w:rsidRDefault="00BE4D77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открытых </w:t>
            </w:r>
            <w:r w:rsidR="001405A3"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1405A3" w:rsidRPr="001405A3" w:rsidRDefault="001405A3" w:rsidP="001405A3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3" w:rsidRPr="001405A3" w:rsidRDefault="001405A3" w:rsidP="00BE4D77">
      <w:pPr>
        <w:spacing w:after="0"/>
        <w:textAlignment w:val="baseline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</w:t>
      </w:r>
      <w:r w:rsidRPr="001405A3">
        <w:rPr>
          <w:rFonts w:ascii="Times New Roman" w:eastAsia="Calibri" w:hAnsi="Times New Roman" w:cs="Times New Roman"/>
          <w:sz w:val="28"/>
        </w:rPr>
        <w:t xml:space="preserve">В этом году в ДОУ велась работа по вовлечению родителей в педагогический процесс: проводились родительские собрания, организовывались индивидуальные консультации со специалистами ДОУ, оформлялась наглядная информация, родители принимали активное участие в организации и </w:t>
      </w:r>
    </w:p>
    <w:p w:rsidR="001405A3" w:rsidRPr="001405A3" w:rsidRDefault="001405A3" w:rsidP="00BE4D7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</w:rPr>
        <w:lastRenderedPageBreak/>
        <w:t>проведении утренников, различных выставках, конкурсах. Это способствовало объединению родителей и детей, родителей и ДОУ. Во многих группах родители принимали активное участие в создании предметно-развивающей среды. Проведены: «День матери»,</w:t>
      </w:r>
      <w:r w:rsidR="004D0B1F">
        <w:rPr>
          <w:rFonts w:ascii="Times New Roman" w:eastAsia="Calibri" w:hAnsi="Times New Roman" w:cs="Times New Roman"/>
          <w:sz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</w:rPr>
        <w:t xml:space="preserve">«День </w:t>
      </w:r>
      <w:r w:rsidR="00A54A56">
        <w:rPr>
          <w:rFonts w:ascii="Times New Roman" w:eastAsia="Calibri" w:hAnsi="Times New Roman" w:cs="Times New Roman"/>
          <w:sz w:val="28"/>
        </w:rPr>
        <w:t>з</w:t>
      </w:r>
      <w:r w:rsidRPr="001405A3">
        <w:rPr>
          <w:rFonts w:ascii="Times New Roman" w:eastAsia="Calibri" w:hAnsi="Times New Roman" w:cs="Times New Roman"/>
          <w:sz w:val="28"/>
        </w:rPr>
        <w:t xml:space="preserve">ащитников </w:t>
      </w:r>
      <w:r w:rsidR="00A54A56">
        <w:rPr>
          <w:rFonts w:ascii="Times New Roman" w:eastAsia="Calibri" w:hAnsi="Times New Roman" w:cs="Times New Roman"/>
          <w:sz w:val="28"/>
        </w:rPr>
        <w:t>О</w:t>
      </w:r>
      <w:r w:rsidRPr="001405A3">
        <w:rPr>
          <w:rFonts w:ascii="Times New Roman" w:eastAsia="Calibri" w:hAnsi="Times New Roman" w:cs="Times New Roman"/>
          <w:sz w:val="28"/>
        </w:rPr>
        <w:t>течества»</w:t>
      </w:r>
      <w:r w:rsidR="0080365A">
        <w:rPr>
          <w:rFonts w:ascii="Times New Roman" w:eastAsia="Calibri" w:hAnsi="Times New Roman" w:cs="Times New Roman"/>
          <w:sz w:val="28"/>
        </w:rPr>
        <w:t>, «Осенние фантазии»</w:t>
      </w:r>
      <w:r w:rsidR="00BE4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BE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  служба специалистов: учителя </w:t>
      </w:r>
      <w:r w:rsidR="00BE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-логопеда, педагога-психолога, музыкального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медсестры.</w:t>
      </w:r>
    </w:p>
    <w:p w:rsidR="001405A3" w:rsidRPr="001405A3" w:rsidRDefault="001405A3" w:rsidP="00BE4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работает консультативный пункт для родителей детей, не посещающих дошкольное учреждение. Консультативный пункт работает по плану, </w:t>
      </w:r>
      <w:r w:rsidR="00BE4D77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 заведующим ДОУ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Целью консультативного пункта является оказание помощи родителям детей дошкольного возраста, воспитывающихся в условиях семьи по вопросам воспитания, обучения и развития ребёнка-дошкольника, а также педагогическое просвещение родителей.</w:t>
      </w:r>
    </w:p>
    <w:p w:rsidR="001405A3" w:rsidRPr="001405A3" w:rsidRDefault="001405A3" w:rsidP="00BE4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работают: заведующий МБДОУ, старший воспитатель, педагог-психолог, медсестра, учитель-логопед, </w:t>
      </w:r>
      <w:r w:rsidR="00BE4D77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ФИЗО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5A3" w:rsidRPr="001405A3" w:rsidRDefault="001405A3" w:rsidP="00BE4D7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   удовлетворения   запросов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и  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детей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получают информацию о целях и задачах   учреждения, имеют возможность обсуждать различные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пребывания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ДОУ, участвовать в жизнедеятельности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1405A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   </w:t>
      </w:r>
    </w:p>
    <w:p w:rsidR="001405A3" w:rsidRPr="001405A3" w:rsidRDefault="001405A3" w:rsidP="00BE4D77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1405A3" w:rsidRPr="001405A3" w:rsidRDefault="001405A3" w:rsidP="00BE4D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  оборудовано современной   пожарно-охранной сигнализацией и тревожной кнопкой, что позволяет оперативно вызвать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 охраны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Территория по всему периметру ограждена забором.  Прогулочные площадки в удовлетворительном санитарном состоянии и содержании.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для обеспечен</w:t>
      </w:r>
      <w:r w:rsidR="000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безопасности  разработан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антитеррористической защищенности;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паспорт комплексной безопасности учреждения в соответствии с   </w:t>
      </w:r>
    </w:p>
    <w:p w:rsidR="001405A3" w:rsidRPr="00BE4D77" w:rsidRDefault="001405A3" w:rsidP="00BE4D77">
      <w:pPr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требованиями нормативных документов;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инструктаж с сотрудниками по повышению антитеррористической  безопасности.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вводный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с вновь прибывшими сотрудниками, противопожарный инструктаж и инструктаж по мерам </w:t>
      </w:r>
      <w:r w:rsidR="00BE4D77"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электробезопасности.</w:t>
      </w:r>
      <w:r w:rsidR="00BE4D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405A3" w:rsidRPr="001405A3" w:rsidRDefault="001405A3" w:rsidP="00BE4D77">
      <w:pPr>
        <w:shd w:val="clear" w:color="auto" w:fill="FFFFFF"/>
        <w:spacing w:before="100" w:beforeAutospacing="1" w:after="215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</w:p>
    <w:p w:rsidR="001405A3" w:rsidRPr="001405A3" w:rsidRDefault="001405A3" w:rsidP="00BE4D77">
      <w:pPr>
        <w:shd w:val="clear" w:color="auto" w:fill="FFFFFF"/>
        <w:spacing w:before="100" w:beforeAutospacing="1" w:after="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Вывод: </w:t>
      </w:r>
      <w:r w:rsidRPr="001405A3">
        <w:rPr>
          <w:rFonts w:ascii="Times New Roman" w:eastAsia="Times New Roman" w:hAnsi="Times New Roman" w:cs="Times New Roman"/>
          <w:bCs/>
          <w:sz w:val="28"/>
          <w:szCs w:val="28"/>
          <w:u w:val="single" w:color="FFFFFF"/>
          <w:lang w:eastAsia="ru-RU"/>
        </w:rPr>
        <w:t>в</w:t>
      </w:r>
      <w:r w:rsidR="00BE4D7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соблюдаются правила по охр</w:t>
      </w:r>
      <w:r w:rsidR="00BE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 труда, обеспечивается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="00BE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зопасность жизнедеятельности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сотрудников.</w:t>
      </w:r>
    </w:p>
    <w:p w:rsidR="001405A3" w:rsidRPr="001405A3" w:rsidRDefault="00BE4D77" w:rsidP="00BE4D77">
      <w:pPr>
        <w:shd w:val="clear" w:color="auto" w:fill="FFFFFF"/>
        <w:spacing w:before="100" w:beforeAutospacing="1" w:after="21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анализу решения задач, поставленных перед 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</w:rPr>
        <w:t>педаго</w:t>
      </w:r>
      <w:r w:rsidR="00952BEA">
        <w:rPr>
          <w:rFonts w:ascii="Times New Roman" w:eastAsia="Calibri" w:hAnsi="Times New Roman" w:cs="Times New Roman"/>
          <w:b/>
          <w:sz w:val="28"/>
          <w:szCs w:val="28"/>
        </w:rPr>
        <w:t xml:space="preserve">гическим 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коллективом ДОУ</w:t>
      </w:r>
      <w:r w:rsidR="00952BEA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</w:rPr>
        <w:t>-2</w:t>
      </w:r>
      <w:r w:rsidR="00952BEA">
        <w:rPr>
          <w:rFonts w:ascii="Times New Roman" w:eastAsia="Calibri" w:hAnsi="Times New Roman" w:cs="Times New Roman"/>
          <w:b/>
          <w:sz w:val="28"/>
          <w:szCs w:val="28"/>
        </w:rPr>
        <w:t>021</w:t>
      </w:r>
      <w:r w:rsidR="001854F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>, следует сделать</w:t>
      </w:r>
      <w:r w:rsidR="001405A3"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вывод:</w:t>
      </w:r>
    </w:p>
    <w:p w:rsidR="001405A3" w:rsidRPr="001405A3" w:rsidRDefault="001405A3" w:rsidP="00BE4D7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В ДОУ созданы   определенные условия для всестороннего развития детей дошкольного возраста, эффективной работы педагогического коллектива.</w:t>
      </w:r>
    </w:p>
    <w:p w:rsidR="001405A3" w:rsidRPr="001405A3" w:rsidRDefault="001405A3" w:rsidP="00BE4D7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Задачи воспитател</w:t>
      </w:r>
      <w:r w:rsidR="00952BEA">
        <w:rPr>
          <w:rFonts w:ascii="Times New Roman" w:eastAsia="Calibri" w:hAnsi="Times New Roman" w:cs="Times New Roman"/>
          <w:sz w:val="28"/>
          <w:szCs w:val="28"/>
        </w:rPr>
        <w:t>ь</w:t>
      </w:r>
      <w:r w:rsidR="00BE4D77">
        <w:rPr>
          <w:rFonts w:ascii="Times New Roman" w:eastAsia="Calibri" w:hAnsi="Times New Roman" w:cs="Times New Roman"/>
          <w:sz w:val="28"/>
          <w:szCs w:val="28"/>
        </w:rPr>
        <w:t>но-образовательной работы в 2021/2022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учебном году реализованы, планы воспитательно-образовательной работы с детьми и методической работы выполнены.</w:t>
      </w:r>
    </w:p>
    <w:p w:rsidR="001405A3" w:rsidRPr="001405A3" w:rsidRDefault="001405A3" w:rsidP="00BE4D7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Методическая работа в ДОУ в целом оптимальна и эффективна.</w:t>
      </w:r>
    </w:p>
    <w:p w:rsidR="001405A3" w:rsidRPr="001405A3" w:rsidRDefault="001405A3" w:rsidP="00BE4D7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Деятельность всего детского сада находится </w:t>
      </w:r>
      <w:r w:rsidR="00952B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E4D77">
        <w:rPr>
          <w:rFonts w:ascii="Times New Roman" w:eastAsia="Calibri" w:hAnsi="Times New Roman" w:cs="Times New Roman"/>
          <w:sz w:val="28"/>
          <w:szCs w:val="28"/>
        </w:rPr>
        <w:t>хорошем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уровне.</w:t>
      </w:r>
    </w:p>
    <w:p w:rsidR="001405A3" w:rsidRPr="001405A3" w:rsidRDefault="001405A3" w:rsidP="00BE4D77">
      <w:pPr>
        <w:rPr>
          <w:rFonts w:ascii="Calibri" w:eastAsia="Calibri" w:hAnsi="Calibri" w:cs="Times New Roman"/>
          <w:iCs/>
          <w:szCs w:val="24"/>
        </w:rPr>
      </w:pPr>
      <w:r w:rsidRPr="001405A3">
        <w:rPr>
          <w:rFonts w:ascii="Calibri" w:eastAsia="Calibri" w:hAnsi="Calibri" w:cs="Times New Roman"/>
          <w:iCs/>
          <w:szCs w:val="24"/>
        </w:rPr>
        <w:t>        </w:t>
      </w:r>
    </w:p>
    <w:p w:rsidR="00B678B5" w:rsidRPr="00433050" w:rsidRDefault="00B678B5" w:rsidP="00BE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050"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с которыми столкнулис</w:t>
      </w:r>
      <w:r w:rsidR="00952BEA">
        <w:rPr>
          <w:rFonts w:ascii="Times New Roman" w:hAnsi="Times New Roman" w:cs="Times New Roman"/>
          <w:sz w:val="28"/>
          <w:szCs w:val="28"/>
        </w:rPr>
        <w:t>ь</w:t>
      </w:r>
      <w:r w:rsidR="00BE4D77">
        <w:rPr>
          <w:rFonts w:ascii="Times New Roman" w:hAnsi="Times New Roman" w:cs="Times New Roman"/>
          <w:sz w:val="28"/>
          <w:szCs w:val="28"/>
        </w:rPr>
        <w:t xml:space="preserve"> сотрудники детского сада в 2021-2022</w:t>
      </w:r>
      <w:r w:rsidR="00DD1B61">
        <w:rPr>
          <w:rFonts w:ascii="Times New Roman" w:hAnsi="Times New Roman" w:cs="Times New Roman"/>
          <w:sz w:val="28"/>
          <w:szCs w:val="28"/>
        </w:rPr>
        <w:t xml:space="preserve"> </w:t>
      </w:r>
      <w:r w:rsidRPr="00433050">
        <w:rPr>
          <w:rFonts w:ascii="Times New Roman" w:hAnsi="Times New Roman" w:cs="Times New Roman"/>
          <w:sz w:val="28"/>
          <w:szCs w:val="28"/>
        </w:rPr>
        <w:t>учебном году, были определены перспективы р</w:t>
      </w:r>
      <w:r w:rsidR="00AA2FA3">
        <w:rPr>
          <w:rFonts w:ascii="Times New Roman" w:hAnsi="Times New Roman" w:cs="Times New Roman"/>
          <w:sz w:val="28"/>
          <w:szCs w:val="28"/>
        </w:rPr>
        <w:t>аботы на следующий учебный год:</w:t>
      </w:r>
    </w:p>
    <w:p w:rsidR="00B678B5" w:rsidRPr="001854F9" w:rsidRDefault="00B678B5" w:rsidP="00BE4D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54F9">
        <w:rPr>
          <w:rFonts w:ascii="Times New Roman" w:hAnsi="Times New Roman" w:cs="Times New Roman"/>
          <w:sz w:val="28"/>
          <w:szCs w:val="28"/>
        </w:rPr>
        <w:t>- разработка основной образовательной программы дошкольно</w:t>
      </w:r>
      <w:r w:rsidR="00AA2FA3" w:rsidRPr="001854F9">
        <w:rPr>
          <w:rFonts w:ascii="Times New Roman" w:hAnsi="Times New Roman" w:cs="Times New Roman"/>
          <w:sz w:val="28"/>
          <w:szCs w:val="28"/>
        </w:rPr>
        <w:t>го образовательного учреждения;</w:t>
      </w:r>
    </w:p>
    <w:p w:rsidR="00B678B5" w:rsidRPr="001854F9" w:rsidRDefault="00B678B5" w:rsidP="00BE4D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54F9">
        <w:rPr>
          <w:rFonts w:ascii="Times New Roman" w:hAnsi="Times New Roman" w:cs="Times New Roman"/>
          <w:sz w:val="28"/>
          <w:szCs w:val="28"/>
        </w:rPr>
        <w:t>- представление педагогического опыта пед</w:t>
      </w:r>
      <w:r w:rsidR="00AA2FA3" w:rsidRPr="001854F9">
        <w:rPr>
          <w:rFonts w:ascii="Times New Roman" w:hAnsi="Times New Roman" w:cs="Times New Roman"/>
          <w:sz w:val="28"/>
          <w:szCs w:val="28"/>
        </w:rPr>
        <w:t>агогов на муниципальном уровне;</w:t>
      </w:r>
    </w:p>
    <w:p w:rsidR="00B678B5" w:rsidRPr="001854F9" w:rsidRDefault="00B678B5" w:rsidP="00BE4D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F9">
        <w:rPr>
          <w:rFonts w:ascii="Times New Roman" w:hAnsi="Times New Roman" w:cs="Times New Roman"/>
          <w:color w:val="000000" w:themeColor="text1"/>
          <w:sz w:val="28"/>
          <w:szCs w:val="28"/>
        </w:rPr>
        <w:t>- достичь качественного образовательного уровня детьми всех категорий, воспитывающихся в ДОУ;</w:t>
      </w:r>
    </w:p>
    <w:p w:rsidR="00B678B5" w:rsidRDefault="00B678B5" w:rsidP="00BE4D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0A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оптимальную среду для сохранения и укрепления физического здоровья детей.</w:t>
      </w: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Pr="00E650A0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8B5" w:rsidRPr="00BE4D77" w:rsidRDefault="00B678B5" w:rsidP="00B678B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:rsidR="007115EF" w:rsidRDefault="00145116" w:rsidP="007115EF">
      <w:p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854F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0D03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15EF" w:rsidRPr="00711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Развитие речевой деятельности в различных видах деятельности </w:t>
      </w:r>
    </w:p>
    <w:p w:rsidR="00BE4D77" w:rsidRPr="007115EF" w:rsidRDefault="00840D03" w:rsidP="007115EF">
      <w:p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</w:t>
      </w:r>
      <w:r w:rsidR="00070137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115EF" w:rsidRPr="00711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Экологическое воспитание детей дошкольного возраста</w:t>
      </w:r>
      <w:r w:rsidR="00070137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BE4D77" w:rsidRDefault="00BE4D77" w:rsidP="00FC5ECD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05A3" w:rsidRDefault="00AA2FA3" w:rsidP="00BE4D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ДОУ           </w:t>
      </w:r>
      <w:r w:rsidR="00FC5E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4D77">
        <w:rPr>
          <w:rFonts w:ascii="Times New Roman" w:eastAsia="Calibri" w:hAnsi="Times New Roman" w:cs="Times New Roman"/>
          <w:sz w:val="28"/>
          <w:szCs w:val="28"/>
        </w:rPr>
        <w:t xml:space="preserve">     ___________________                           М.Р. Эдильханова</w:t>
      </w: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6AAD">
        <w:rPr>
          <w:rFonts w:ascii="Times New Roman" w:eastAsia="Calibri" w:hAnsi="Times New Roman" w:cs="Times New Roman"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38.75pt" o:ole="">
            <v:imagedata r:id="rId8" o:title=""/>
          </v:shape>
          <o:OLEObject Type="Embed" ProgID="FoxitReader.Document" ShapeID="_x0000_i1025" DrawAspect="Content" ObjectID="_1728286915" r:id="rId9"/>
        </w:object>
      </w: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Pr="00FC5EC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05A3" w:rsidRPr="001405A3" w:rsidRDefault="001405A3" w:rsidP="001405A3">
      <w:pPr>
        <w:rPr>
          <w:rFonts w:ascii="Calibri" w:eastAsia="Calibri" w:hAnsi="Calibri" w:cs="Times New Roman"/>
        </w:rPr>
      </w:pPr>
    </w:p>
    <w:sectPr w:rsidR="001405A3" w:rsidRPr="001405A3" w:rsidSect="00E6654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3" w:rsidRDefault="004B3253" w:rsidP="00925390">
      <w:pPr>
        <w:spacing w:after="0" w:line="240" w:lineRule="auto"/>
      </w:pPr>
      <w:r>
        <w:separator/>
      </w:r>
    </w:p>
  </w:endnote>
  <w:endnote w:type="continuationSeparator" w:id="0">
    <w:p w:rsidR="004B3253" w:rsidRDefault="004B3253" w:rsidP="0092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3" w:rsidRDefault="004B3253" w:rsidP="00925390">
      <w:pPr>
        <w:spacing w:after="0" w:line="240" w:lineRule="auto"/>
      </w:pPr>
      <w:r>
        <w:separator/>
      </w:r>
    </w:p>
  </w:footnote>
  <w:footnote w:type="continuationSeparator" w:id="0">
    <w:p w:rsidR="004B3253" w:rsidRDefault="004B3253" w:rsidP="0092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849616"/>
      <w:docPartObj>
        <w:docPartGallery w:val="Page Numbers (Top of Page)"/>
        <w:docPartUnique/>
      </w:docPartObj>
    </w:sdtPr>
    <w:sdtEndPr/>
    <w:sdtContent>
      <w:p w:rsidR="009F7207" w:rsidRDefault="009F7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EF">
          <w:rPr>
            <w:noProof/>
          </w:rPr>
          <w:t>16</w:t>
        </w:r>
        <w:r>
          <w:fldChar w:fldCharType="end"/>
        </w:r>
      </w:p>
    </w:sdtContent>
  </w:sdt>
  <w:p w:rsidR="009F7207" w:rsidRDefault="009F72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F8B"/>
    <w:multiLevelType w:val="hybridMultilevel"/>
    <w:tmpl w:val="97FC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F36"/>
    <w:multiLevelType w:val="multilevel"/>
    <w:tmpl w:val="03D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4924"/>
    <w:multiLevelType w:val="hybridMultilevel"/>
    <w:tmpl w:val="7C8A2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587D8A"/>
    <w:multiLevelType w:val="multilevel"/>
    <w:tmpl w:val="6BC01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F355CB"/>
    <w:multiLevelType w:val="hybridMultilevel"/>
    <w:tmpl w:val="74926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D"/>
    <w:rsid w:val="00000BAC"/>
    <w:rsid w:val="00032BFD"/>
    <w:rsid w:val="000434A2"/>
    <w:rsid w:val="00046318"/>
    <w:rsid w:val="00070137"/>
    <w:rsid w:val="00071C23"/>
    <w:rsid w:val="000918D2"/>
    <w:rsid w:val="000A5B4E"/>
    <w:rsid w:val="000C3336"/>
    <w:rsid w:val="000D1EE9"/>
    <w:rsid w:val="001147E2"/>
    <w:rsid w:val="00135810"/>
    <w:rsid w:val="001405A3"/>
    <w:rsid w:val="00144DA1"/>
    <w:rsid w:val="00145116"/>
    <w:rsid w:val="00154FBF"/>
    <w:rsid w:val="00161178"/>
    <w:rsid w:val="001672A4"/>
    <w:rsid w:val="001854F9"/>
    <w:rsid w:val="001B31D7"/>
    <w:rsid w:val="001D0CE5"/>
    <w:rsid w:val="00271C39"/>
    <w:rsid w:val="002808C2"/>
    <w:rsid w:val="002A48AD"/>
    <w:rsid w:val="002E5A3D"/>
    <w:rsid w:val="00325394"/>
    <w:rsid w:val="003400B6"/>
    <w:rsid w:val="0035018D"/>
    <w:rsid w:val="00350447"/>
    <w:rsid w:val="00354FB4"/>
    <w:rsid w:val="0037673D"/>
    <w:rsid w:val="00382A17"/>
    <w:rsid w:val="00391651"/>
    <w:rsid w:val="00392E75"/>
    <w:rsid w:val="003A49A7"/>
    <w:rsid w:val="003F1B26"/>
    <w:rsid w:val="00423652"/>
    <w:rsid w:val="00424366"/>
    <w:rsid w:val="00424622"/>
    <w:rsid w:val="00427A26"/>
    <w:rsid w:val="00436DEA"/>
    <w:rsid w:val="00440B72"/>
    <w:rsid w:val="00454CFD"/>
    <w:rsid w:val="004558EF"/>
    <w:rsid w:val="00466D86"/>
    <w:rsid w:val="00470F8D"/>
    <w:rsid w:val="00490B7F"/>
    <w:rsid w:val="004B3253"/>
    <w:rsid w:val="004B6437"/>
    <w:rsid w:val="004C6AAD"/>
    <w:rsid w:val="004C6CC0"/>
    <w:rsid w:val="004D0B1F"/>
    <w:rsid w:val="004D5667"/>
    <w:rsid w:val="004F2246"/>
    <w:rsid w:val="00504721"/>
    <w:rsid w:val="0052652C"/>
    <w:rsid w:val="00551902"/>
    <w:rsid w:val="00553442"/>
    <w:rsid w:val="0055717A"/>
    <w:rsid w:val="00580EBB"/>
    <w:rsid w:val="005B7D4B"/>
    <w:rsid w:val="005C3D83"/>
    <w:rsid w:val="005C5EB1"/>
    <w:rsid w:val="005C7567"/>
    <w:rsid w:val="005E74A8"/>
    <w:rsid w:val="00611903"/>
    <w:rsid w:val="00643290"/>
    <w:rsid w:val="00651218"/>
    <w:rsid w:val="006777F1"/>
    <w:rsid w:val="0068070C"/>
    <w:rsid w:val="006A3B36"/>
    <w:rsid w:val="006B72F3"/>
    <w:rsid w:val="0070702F"/>
    <w:rsid w:val="007115EF"/>
    <w:rsid w:val="00712EDD"/>
    <w:rsid w:val="0072377C"/>
    <w:rsid w:val="00724931"/>
    <w:rsid w:val="007327E5"/>
    <w:rsid w:val="0073666B"/>
    <w:rsid w:val="00741D8E"/>
    <w:rsid w:val="00753953"/>
    <w:rsid w:val="00763803"/>
    <w:rsid w:val="00787597"/>
    <w:rsid w:val="007A6191"/>
    <w:rsid w:val="007A69BE"/>
    <w:rsid w:val="007B247B"/>
    <w:rsid w:val="007C4998"/>
    <w:rsid w:val="007F3FF7"/>
    <w:rsid w:val="0080365A"/>
    <w:rsid w:val="00804006"/>
    <w:rsid w:val="00807114"/>
    <w:rsid w:val="008139D6"/>
    <w:rsid w:val="00823FD4"/>
    <w:rsid w:val="00836645"/>
    <w:rsid w:val="00840D03"/>
    <w:rsid w:val="00863375"/>
    <w:rsid w:val="0087454E"/>
    <w:rsid w:val="0089720F"/>
    <w:rsid w:val="008A0DB7"/>
    <w:rsid w:val="008A26D1"/>
    <w:rsid w:val="008B76DB"/>
    <w:rsid w:val="008D5506"/>
    <w:rsid w:val="00906609"/>
    <w:rsid w:val="00906F5B"/>
    <w:rsid w:val="00925390"/>
    <w:rsid w:val="00952BEA"/>
    <w:rsid w:val="00972BD8"/>
    <w:rsid w:val="0097337E"/>
    <w:rsid w:val="009944EA"/>
    <w:rsid w:val="00996BFE"/>
    <w:rsid w:val="009B2C03"/>
    <w:rsid w:val="009C13F7"/>
    <w:rsid w:val="009D0358"/>
    <w:rsid w:val="009D4AE4"/>
    <w:rsid w:val="009E4435"/>
    <w:rsid w:val="009F7207"/>
    <w:rsid w:val="00A11BDE"/>
    <w:rsid w:val="00A26E75"/>
    <w:rsid w:val="00A30D2E"/>
    <w:rsid w:val="00A3661B"/>
    <w:rsid w:val="00A43FCC"/>
    <w:rsid w:val="00A54A56"/>
    <w:rsid w:val="00A84E86"/>
    <w:rsid w:val="00A92177"/>
    <w:rsid w:val="00A9642C"/>
    <w:rsid w:val="00AA2FA3"/>
    <w:rsid w:val="00AC0DA3"/>
    <w:rsid w:val="00AD3307"/>
    <w:rsid w:val="00AD60F1"/>
    <w:rsid w:val="00AD720D"/>
    <w:rsid w:val="00AE0211"/>
    <w:rsid w:val="00AE0FDC"/>
    <w:rsid w:val="00AE71C0"/>
    <w:rsid w:val="00AF5E7A"/>
    <w:rsid w:val="00B34589"/>
    <w:rsid w:val="00B4401F"/>
    <w:rsid w:val="00B46E9D"/>
    <w:rsid w:val="00B65693"/>
    <w:rsid w:val="00B678B5"/>
    <w:rsid w:val="00B84E7D"/>
    <w:rsid w:val="00B86E09"/>
    <w:rsid w:val="00B87E2F"/>
    <w:rsid w:val="00B91368"/>
    <w:rsid w:val="00BA1A01"/>
    <w:rsid w:val="00BB1C38"/>
    <w:rsid w:val="00BC0DFD"/>
    <w:rsid w:val="00BD735D"/>
    <w:rsid w:val="00BE4104"/>
    <w:rsid w:val="00BE4D77"/>
    <w:rsid w:val="00BF45E0"/>
    <w:rsid w:val="00BF7FED"/>
    <w:rsid w:val="00C04E04"/>
    <w:rsid w:val="00C36BF2"/>
    <w:rsid w:val="00C42CBB"/>
    <w:rsid w:val="00C510B6"/>
    <w:rsid w:val="00C60831"/>
    <w:rsid w:val="00C64152"/>
    <w:rsid w:val="00C97500"/>
    <w:rsid w:val="00CA38FE"/>
    <w:rsid w:val="00CA605D"/>
    <w:rsid w:val="00CC34AE"/>
    <w:rsid w:val="00CC4F37"/>
    <w:rsid w:val="00CE1A7F"/>
    <w:rsid w:val="00D06BC7"/>
    <w:rsid w:val="00D11E66"/>
    <w:rsid w:val="00D121C1"/>
    <w:rsid w:val="00D409E0"/>
    <w:rsid w:val="00D442A4"/>
    <w:rsid w:val="00D721B0"/>
    <w:rsid w:val="00DC0630"/>
    <w:rsid w:val="00DC49CF"/>
    <w:rsid w:val="00DD1B61"/>
    <w:rsid w:val="00DF7E95"/>
    <w:rsid w:val="00E20988"/>
    <w:rsid w:val="00E650A0"/>
    <w:rsid w:val="00E651EF"/>
    <w:rsid w:val="00E66547"/>
    <w:rsid w:val="00E67C28"/>
    <w:rsid w:val="00E8311E"/>
    <w:rsid w:val="00E86DD5"/>
    <w:rsid w:val="00E87F65"/>
    <w:rsid w:val="00EA6067"/>
    <w:rsid w:val="00EA78F6"/>
    <w:rsid w:val="00EC4A6C"/>
    <w:rsid w:val="00EE0570"/>
    <w:rsid w:val="00EE4279"/>
    <w:rsid w:val="00EF3EEC"/>
    <w:rsid w:val="00F13F12"/>
    <w:rsid w:val="00F41461"/>
    <w:rsid w:val="00F54A19"/>
    <w:rsid w:val="00F7624D"/>
    <w:rsid w:val="00F81E94"/>
    <w:rsid w:val="00F90BB2"/>
    <w:rsid w:val="00F94130"/>
    <w:rsid w:val="00F95A25"/>
    <w:rsid w:val="00F963AB"/>
    <w:rsid w:val="00FA0B1E"/>
    <w:rsid w:val="00FA310A"/>
    <w:rsid w:val="00FB0E35"/>
    <w:rsid w:val="00FC5ECD"/>
    <w:rsid w:val="00FD6057"/>
    <w:rsid w:val="00FE702E"/>
    <w:rsid w:val="00FE707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F0E0"/>
  <w15:docId w15:val="{E9AA9334-E39B-46A4-9278-F0AD197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05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07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A3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40D0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414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C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30D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A30D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D4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2A4"/>
  </w:style>
  <w:style w:type="character" w:styleId="a7">
    <w:name w:val="Strong"/>
    <w:basedOn w:val="a0"/>
    <w:uiPriority w:val="22"/>
    <w:qFormat/>
    <w:rsid w:val="00D121C1"/>
    <w:rPr>
      <w:b/>
      <w:bCs/>
    </w:rPr>
  </w:style>
  <w:style w:type="paragraph" w:styleId="a8">
    <w:name w:val="header"/>
    <w:basedOn w:val="a"/>
    <w:link w:val="a9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390"/>
  </w:style>
  <w:style w:type="paragraph" w:styleId="aa">
    <w:name w:val="footer"/>
    <w:basedOn w:val="a"/>
    <w:link w:val="ab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390"/>
  </w:style>
  <w:style w:type="paragraph" w:styleId="ac">
    <w:name w:val="No Spacing"/>
    <w:link w:val="ad"/>
    <w:uiPriority w:val="99"/>
    <w:qFormat/>
    <w:rsid w:val="007249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7249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461D-0362-4596-9F43-B4832A6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18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1</cp:lastModifiedBy>
  <cp:revision>156</cp:revision>
  <cp:lastPrinted>2021-06-17T12:15:00Z</cp:lastPrinted>
  <dcterms:created xsi:type="dcterms:W3CDTF">2017-05-29T12:36:00Z</dcterms:created>
  <dcterms:modified xsi:type="dcterms:W3CDTF">2022-10-26T07:56:00Z</dcterms:modified>
</cp:coreProperties>
</file>